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8538" w14:textId="70C73CEB" w:rsidR="00F27CF7" w:rsidRPr="00094324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40"/>
          <w:lang w:val="en-US"/>
        </w:rPr>
      </w:pPr>
      <w:r w:rsidRPr="00094324">
        <w:rPr>
          <w:rFonts w:ascii="Kalpurush" w:hAnsi="Kalpurush" w:cs="Kalpurush"/>
          <w:b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5C8AB41" wp14:editId="4FD06572">
                <wp:simplePos x="0" y="0"/>
                <wp:positionH relativeFrom="margin">
                  <wp:posOffset>-51435</wp:posOffset>
                </wp:positionH>
                <wp:positionV relativeFrom="paragraph">
                  <wp:posOffset>-93980</wp:posOffset>
                </wp:positionV>
                <wp:extent cx="5495925" cy="2876550"/>
                <wp:effectExtent l="19050" t="1905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2876550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1D408E" id="Rounded Rectangle 1" o:spid="_x0000_s1026" style="position:absolute;margin-left:-4.05pt;margin-top:-7.4pt;width:432.75pt;height:226.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bookmarkStart w:id="0" w:name="_Hlk174002186"/>
      <w:r w:rsidR="009A6760">
        <w:rPr>
          <w:rFonts w:ascii="Kalpurush" w:hAnsi="Kalpurush" w:cs="Kalpurush"/>
          <w:b/>
          <w:sz w:val="48"/>
          <w:lang w:val="en-US"/>
        </w:rPr>
        <w:t xml:space="preserve">০৯ </w:t>
      </w:r>
      <w:proofErr w:type="spellStart"/>
      <w:r w:rsidR="009A6760">
        <w:rPr>
          <w:rFonts w:ascii="Kalpurush" w:hAnsi="Kalpurush" w:cs="Kalpurush"/>
          <w:b/>
          <w:sz w:val="48"/>
          <w:lang w:val="en-US"/>
        </w:rPr>
        <w:t>বৎসর</w:t>
      </w:r>
      <w:proofErr w:type="spellEnd"/>
      <w:r w:rsidR="009A6760">
        <w:rPr>
          <w:rFonts w:ascii="Kalpurush" w:hAnsi="Kalpurush" w:cs="Kalpurush"/>
          <w:b/>
          <w:sz w:val="48"/>
          <w:lang w:val="en-US"/>
        </w:rPr>
        <w:t xml:space="preserve"> ১১</w:t>
      </w:r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A6760">
        <w:rPr>
          <w:rFonts w:ascii="Kalpurush" w:hAnsi="Kalpurush" w:cs="Kalpurush"/>
          <w:b/>
          <w:sz w:val="48"/>
          <w:lang w:val="en-US"/>
        </w:rPr>
        <w:t>মাস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মেয়াদি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4342F3">
        <w:rPr>
          <w:rFonts w:ascii="Kalpurush" w:hAnsi="Kalpurush" w:cs="Kalpurush"/>
          <w:b/>
          <w:sz w:val="48"/>
          <w:lang w:val="en-US"/>
        </w:rPr>
        <w:t>লীজ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727E6">
        <w:rPr>
          <w:rFonts w:ascii="Kalpurush" w:hAnsi="Kalpurush" w:cs="Kalpurush"/>
          <w:b/>
          <w:sz w:val="48"/>
          <w:lang w:val="en-US"/>
        </w:rPr>
        <w:t>চুক্তি</w:t>
      </w:r>
      <w:r w:rsidR="009D294E">
        <w:rPr>
          <w:rFonts w:ascii="Kalpurush" w:hAnsi="Kalpurush" w:cs="Kalpurush"/>
          <w:b/>
          <w:sz w:val="48"/>
          <w:lang w:val="en-US"/>
        </w:rPr>
        <w:t>পত্র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দলিল</w:t>
      </w:r>
      <w:bookmarkEnd w:id="0"/>
      <w:proofErr w:type="spellEnd"/>
    </w:p>
    <w:p w14:paraId="0EBA8119" w14:textId="77777777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23F76810" w14:textId="72962CCD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A6760">
        <w:rPr>
          <w:rFonts w:ascii="Kalpurush" w:hAnsi="Kalpurush" w:cs="Kalpurush"/>
          <w:b/>
          <w:sz w:val="28"/>
          <w:lang w:val="en-US"/>
        </w:rPr>
        <w:t>পাইকপাড়ী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- </w:t>
      </w:r>
      <w:r w:rsidR="009A6760">
        <w:rPr>
          <w:rFonts w:ascii="Kalpurush" w:hAnsi="Kalpurush" w:cs="Kalpurush"/>
          <w:b/>
          <w:sz w:val="28"/>
          <w:lang w:val="en-US"/>
        </w:rPr>
        <w:t>১৯</w:t>
      </w:r>
    </w:p>
    <w:p w14:paraId="3D80F3B3" w14:textId="69667615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9A6760">
        <w:rPr>
          <w:rFonts w:ascii="Kalpurush" w:hAnsi="Kalpurush" w:cs="Kalpurush"/>
          <w:sz w:val="28"/>
          <w:lang w:val="en-US"/>
        </w:rPr>
        <w:t>১৮৬৬</w:t>
      </w:r>
      <w:r w:rsidR="009D294E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2F7F185B" w14:textId="77777777" w:rsidR="009A6760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 xml:space="preserve">আর. এস. </w:t>
      </w:r>
      <w:r w:rsidR="00666DA8">
        <w:rPr>
          <w:rFonts w:ascii="Kalpurush" w:hAnsi="Kalpurush" w:cs="Kalpurush"/>
          <w:b/>
          <w:sz w:val="28"/>
          <w:lang w:val="en-US"/>
        </w:rPr>
        <w:t xml:space="preserve">ও </w:t>
      </w:r>
      <w:r w:rsidR="00F648EF" w:rsidRPr="00266595">
        <w:rPr>
          <w:rFonts w:ascii="Kalpurush" w:hAnsi="Kalpurush" w:cs="Kalpurush"/>
          <w:b/>
          <w:sz w:val="28"/>
          <w:lang w:val="en-US"/>
        </w:rPr>
        <w:t>এল. আর.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248F16CD" w14:textId="6109F24B" w:rsidR="00F648EF" w:rsidRDefault="009A6760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১২০৮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০৩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66DA8">
        <w:rPr>
          <w:rFonts w:ascii="Kalpurush" w:hAnsi="Kalpurush" w:cs="Kalpurush"/>
          <w:b/>
          <w:sz w:val="28"/>
          <w:lang w:val="en-US"/>
        </w:rPr>
        <w:t>ভূমি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মায়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উহার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উপরিস্থিত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৬০০ </w:t>
      </w:r>
      <w:proofErr w:type="spellStart"/>
      <w:r w:rsidR="009C5066">
        <w:rPr>
          <w:rFonts w:ascii="Kalpurush" w:hAnsi="Kalpurush" w:cs="Kalpurush"/>
          <w:b/>
          <w:sz w:val="28"/>
          <w:lang w:val="en-US"/>
        </w:rPr>
        <w:t>বর্গফুট</w:t>
      </w:r>
      <w:proofErr w:type="spellEnd"/>
      <w:r w:rsidR="009C506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C5066">
        <w:rPr>
          <w:rFonts w:ascii="Kalpurush" w:hAnsi="Kalpurush" w:cs="Kalpurush"/>
          <w:b/>
          <w:sz w:val="28"/>
          <w:lang w:val="en-US"/>
        </w:rPr>
        <w:t>এককামরা</w:t>
      </w:r>
      <w:proofErr w:type="spellEnd"/>
      <w:r w:rsidR="009C506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9C5066">
        <w:rPr>
          <w:rFonts w:ascii="Kalpurush" w:hAnsi="Kalpurush" w:cs="Kalpurush"/>
          <w:b/>
          <w:sz w:val="28"/>
          <w:lang w:val="en-US"/>
        </w:rPr>
        <w:t>গৃহ</w:t>
      </w:r>
      <w:proofErr w:type="spellEnd"/>
    </w:p>
    <w:p w14:paraId="2E4CB6FE" w14:textId="184DCE54" w:rsidR="009D294E" w:rsidRDefault="009D294E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লীজ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বাবদ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9C5066">
        <w:rPr>
          <w:rFonts w:ascii="Kalpurush" w:hAnsi="Kalpurush" w:cs="Kalpurush"/>
          <w:b/>
          <w:sz w:val="28"/>
          <w:lang w:val="en-US"/>
        </w:rPr>
        <w:t>৫</w:t>
      </w:r>
      <w:r w:rsidR="00666DA8">
        <w:rPr>
          <w:rFonts w:ascii="Kalpurush" w:hAnsi="Kalpurush" w:cs="Kalpurush"/>
          <w:b/>
          <w:sz w:val="28"/>
          <w:lang w:val="en-US"/>
        </w:rPr>
        <w:t>,০০০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r w:rsidR="008C6419">
        <w:rPr>
          <w:rFonts w:ascii="Kalpurush" w:hAnsi="Kalpurush" w:cs="Kalpurush"/>
          <w:b/>
          <w:sz w:val="28"/>
          <w:lang w:val="en-US"/>
        </w:rPr>
        <w:br/>
        <w:t xml:space="preserve">GST ১৮%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হিসাবে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- </w:t>
      </w:r>
      <w:r w:rsidR="009C5066">
        <w:rPr>
          <w:rFonts w:ascii="Kalpurush" w:hAnsi="Kalpurush" w:cs="Kalpurush"/>
          <w:b/>
          <w:sz w:val="28"/>
          <w:lang w:val="en-US"/>
        </w:rPr>
        <w:t>৯০০</w:t>
      </w:r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</w:p>
    <w:p w14:paraId="633CAAD5" w14:textId="68DA84BC" w:rsidR="008C6419" w:rsidRDefault="008C6419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এমতে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সর্বমোট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9C5066">
        <w:rPr>
          <w:rFonts w:ascii="Kalpurush" w:hAnsi="Kalpurush" w:cs="Kalpurush"/>
          <w:b/>
          <w:sz w:val="28"/>
          <w:lang w:val="en-US"/>
        </w:rPr>
        <w:t>৫,৯০০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432550">
        <w:rPr>
          <w:rFonts w:ascii="Kalpurush" w:hAnsi="Kalpurush" w:cs="Kalpurush"/>
          <w:b/>
          <w:sz w:val="28"/>
          <w:lang w:val="en-US"/>
        </w:rPr>
        <w:t>।</w:t>
      </w:r>
    </w:p>
    <w:p w14:paraId="5014FD3F" w14:textId="77777777" w:rsidR="00F27CF7" w:rsidRDefault="00F27CF7" w:rsidP="00F27CF7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66165A7F" w14:textId="089F91C7" w:rsidR="00F27CF7" w:rsidRPr="00432550" w:rsidRDefault="00F27CF7" w:rsidP="00F27CF7">
      <w:pPr>
        <w:tabs>
          <w:tab w:val="left" w:pos="3750"/>
        </w:tabs>
        <w:spacing w:after="0" w:line="240" w:lineRule="auto"/>
        <w:rPr>
          <w:rFonts w:ascii="Nirmala UI" w:hAnsi="Nirmala UI" w:cs="Nirmala UI"/>
          <w:sz w:val="36"/>
          <w:szCs w:val="30"/>
          <w:lang w:val="en-US"/>
        </w:rPr>
      </w:pPr>
      <w:r w:rsidRPr="00432550">
        <w:rPr>
          <w:rFonts w:ascii="Nirmala UI" w:hAnsi="Nirmala UI" w:cs="Nirmala UI"/>
          <w:sz w:val="36"/>
          <w:szCs w:val="30"/>
          <w:lang w:val="en-US"/>
        </w:rPr>
        <w:t xml:space="preserve">              </w:t>
      </w:r>
      <w:bookmarkStart w:id="1" w:name="_Hlk174002468"/>
      <w:proofErr w:type="spellStart"/>
      <w:r w:rsidR="00432550" w:rsidRPr="00432550">
        <w:rPr>
          <w:rFonts w:ascii="Nirmala UI" w:hAnsi="Nirmala UI" w:cs="Nirmala UI"/>
          <w:sz w:val="36"/>
          <w:szCs w:val="30"/>
          <w:lang w:val="en-US"/>
        </w:rPr>
        <w:t>প্রথমপক্ষ</w:t>
      </w:r>
      <w:proofErr w:type="spellEnd"/>
      <w:r w:rsidR="00432550" w:rsidRPr="00432550">
        <w:rPr>
          <w:rFonts w:ascii="Nirmala UI" w:hAnsi="Nirmala UI" w:cs="Nirmala UI"/>
          <w:sz w:val="36"/>
          <w:szCs w:val="30"/>
          <w:lang w:val="en-US"/>
        </w:rPr>
        <w:t xml:space="preserve"> (</w:t>
      </w:r>
      <w:proofErr w:type="spellStart"/>
      <w:r w:rsidR="004342F3">
        <w:rPr>
          <w:rFonts w:ascii="Nirmala UI" w:hAnsi="Nirmala UI" w:cs="Nirmala UI"/>
          <w:sz w:val="36"/>
          <w:szCs w:val="30"/>
          <w:lang w:val="en-US"/>
        </w:rPr>
        <w:t>লীজ</w:t>
      </w:r>
      <w:r w:rsidR="00C72482">
        <w:rPr>
          <w:rFonts w:ascii="Nirmala UI" w:hAnsi="Nirmala UI" w:cs="Nirmala UI"/>
          <w:sz w:val="36"/>
          <w:szCs w:val="30"/>
          <w:lang w:val="en-US"/>
        </w:rPr>
        <w:t>গ্রহীতা</w:t>
      </w:r>
      <w:proofErr w:type="spellEnd"/>
      <w:r w:rsidR="00432550">
        <w:rPr>
          <w:rFonts w:ascii="Nirmala UI" w:hAnsi="Nirmala UI" w:cs="Nirmala UI"/>
          <w:sz w:val="36"/>
          <w:szCs w:val="30"/>
          <w:lang w:val="en-US"/>
        </w:rPr>
        <w:t>)</w:t>
      </w:r>
      <w:r w:rsidR="00B13ECD">
        <w:rPr>
          <w:rFonts w:ascii="Nirmala UI" w:hAnsi="Nirmala UI" w:cs="Nirmala UI"/>
          <w:sz w:val="36"/>
          <w:szCs w:val="30"/>
          <w:lang w:val="en-US"/>
        </w:rPr>
        <w:t>-</w:t>
      </w:r>
      <w:bookmarkEnd w:id="1"/>
    </w:p>
    <w:p w14:paraId="00C99CE0" w14:textId="705442A3" w:rsidR="00F27CF7" w:rsidRPr="00D90C7F" w:rsidRDefault="009C5066" w:rsidP="00960CD0">
      <w:pPr>
        <w:tabs>
          <w:tab w:val="left" w:pos="810"/>
        </w:tabs>
        <w:spacing w:after="0" w:line="240" w:lineRule="auto"/>
        <w:ind w:right="-711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b/>
          <w:bCs/>
          <w:sz w:val="28"/>
          <w:szCs w:val="30"/>
          <w:lang w:val="en-US"/>
        </w:rPr>
        <w:tab/>
      </w:r>
      <w:r>
        <w:rPr>
          <w:rFonts w:ascii="Kalpurush" w:hAnsi="Kalpurush" w:cs="Kalpurush"/>
          <w:b/>
          <w:bCs/>
          <w:sz w:val="28"/>
          <w:szCs w:val="30"/>
          <w:lang w:val="en-US"/>
        </w:rPr>
        <w:tab/>
      </w:r>
      <w:bookmarkStart w:id="2" w:name="_Hlk174002476"/>
      <w:proofErr w:type="spellStart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শ্রী</w:t>
      </w:r>
      <w:proofErr w:type="spellEnd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432550">
        <w:rPr>
          <w:rFonts w:ascii="Kalpurush" w:hAnsi="Kalpurush" w:cs="Kalpurush"/>
          <w:b/>
          <w:bCs/>
          <w:sz w:val="28"/>
          <w:szCs w:val="30"/>
          <w:lang w:val="en-US"/>
        </w:rPr>
        <w:t>শুভেন্দু</w:t>
      </w:r>
      <w:proofErr w:type="spellEnd"/>
      <w:r w:rsidR="00432550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432550">
        <w:rPr>
          <w:rFonts w:ascii="Kalpurush" w:hAnsi="Kalpurush" w:cs="Kalpurush"/>
          <w:b/>
          <w:bCs/>
          <w:sz w:val="28"/>
          <w:szCs w:val="30"/>
          <w:lang w:val="en-US"/>
        </w:rPr>
        <w:t>সামন্ত</w:t>
      </w:r>
      <w:bookmarkEnd w:id="2"/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86078A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86078A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86078A" w:rsidRPr="00D90C7F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A35C62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432550">
        <w:rPr>
          <w:rFonts w:ascii="Kalpurush" w:hAnsi="Kalpurush" w:cs="Kalpurush"/>
          <w:sz w:val="28"/>
          <w:szCs w:val="30"/>
          <w:lang w:val="en-US"/>
        </w:rPr>
        <w:t>৭৭০০ ১২৪৬ ৭৩৫২</w:t>
      </w:r>
    </w:p>
    <w:p w14:paraId="5193DE6C" w14:textId="4347CF9D" w:rsidR="00F27CF7" w:rsidRPr="00D90C7F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gramStart"/>
      <w:r w:rsidR="0069612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696124">
        <w:rPr>
          <w:rFonts w:ascii="Kalpurush" w:hAnsi="Kalpurush" w:cs="Kalpurush"/>
          <w:sz w:val="28"/>
          <w:szCs w:val="30"/>
          <w:lang w:val="en-US"/>
        </w:rPr>
        <w:t xml:space="preserve">- </w:t>
      </w:r>
      <w:r w:rsidR="004D5288">
        <w:rPr>
          <w:rFonts w:ascii="Kalpurush" w:hAnsi="Kalpurush" w:cs="Kalpurush"/>
          <w:sz w:val="28"/>
          <w:szCs w:val="30"/>
          <w:lang w:val="en-US"/>
        </w:rPr>
        <w:t>FIGPS4838M</w:t>
      </w:r>
    </w:p>
    <w:p w14:paraId="30C8A3AE" w14:textId="7497F367" w:rsidR="00F27CF7" w:rsidRPr="00D90C7F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A86523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নিত্যানন্দ</w:t>
      </w:r>
      <w:proofErr w:type="spellEnd"/>
      <w:r w:rsidR="0043255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সামন্ত</w:t>
      </w:r>
      <w:proofErr w:type="spellEnd"/>
    </w:p>
    <w:p w14:paraId="2B179748" w14:textId="77777777" w:rsidR="00432550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>)</w:t>
      </w:r>
    </w:p>
    <w:p w14:paraId="48686D9B" w14:textId="5C59F341" w:rsidR="00F27CF7" w:rsidRPr="00D90C7F" w:rsidRDefault="00432550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কৃষিকার্যাদি</w:t>
      </w:r>
      <w:proofErr w:type="spellEnd"/>
    </w:p>
    <w:p w14:paraId="3262D144" w14:textId="3D47851F" w:rsidR="00666DA8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666DA8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D90C7F">
        <w:rPr>
          <w:rFonts w:ascii="Kalpurush" w:hAnsi="Kalpurush" w:cs="Kalpurush"/>
          <w:sz w:val="28"/>
          <w:szCs w:val="30"/>
          <w:lang w:val="en-US"/>
        </w:rPr>
        <w:t>–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পাইকপাড়ী</w:t>
      </w:r>
      <w:proofErr w:type="spellEnd"/>
      <w:r w:rsidR="0086078A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="0086078A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666DA8"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বল্লুকহাট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>,</w:t>
      </w:r>
      <w:r w:rsidR="0086078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6104FFCB" w14:textId="57D6FD84" w:rsidR="00F27CF7" w:rsidRDefault="00666DA8" w:rsidP="00960CD0">
      <w:pPr>
        <w:tabs>
          <w:tab w:val="left" w:pos="810"/>
        </w:tabs>
        <w:spacing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 w:rsidR="00C53CE1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 – ৭২১</w:t>
      </w:r>
      <w:r>
        <w:rPr>
          <w:rFonts w:ascii="Kalpurush" w:hAnsi="Kalpurush" w:cs="Kalpurush"/>
          <w:sz w:val="28"/>
          <w:szCs w:val="30"/>
          <w:lang w:val="en-US"/>
        </w:rPr>
        <w:t>১৩৭</w:t>
      </w:r>
      <w:r w:rsidR="00F27CF7"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14:paraId="626C9573" w14:textId="40809633" w:rsidR="00F27CF7" w:rsidRPr="00B13ECD" w:rsidRDefault="00960CD0" w:rsidP="00FB523E">
      <w:pPr>
        <w:tabs>
          <w:tab w:val="left" w:pos="810"/>
        </w:tabs>
        <w:spacing w:after="0" w:line="240" w:lineRule="auto"/>
        <w:ind w:right="-1419"/>
        <w:rPr>
          <w:rFonts w:ascii="Nirmala UI" w:hAnsi="Nirmala UI" w:cs="Nirmala UI"/>
          <w:sz w:val="28"/>
          <w:szCs w:val="30"/>
          <w:lang w:val="en-US"/>
        </w:rPr>
      </w:pPr>
      <w:r>
        <w:rPr>
          <w:rFonts w:ascii="Kalpurush" w:hAnsi="Kalpurush" w:cs="Kalpurush"/>
          <w:b/>
          <w:bCs/>
          <w:sz w:val="28"/>
          <w:szCs w:val="30"/>
          <w:lang w:val="en-US"/>
        </w:rPr>
        <w:lastRenderedPageBreak/>
        <w:tab/>
      </w:r>
      <w:r w:rsidR="00F27CF7" w:rsidRPr="00B13ECD">
        <w:rPr>
          <w:rFonts w:ascii="Nirmala UI" w:hAnsi="Nirmala UI" w:cs="Nirmala UI"/>
          <w:b/>
          <w:sz w:val="32"/>
          <w:szCs w:val="30"/>
          <w:lang w:val="en-US"/>
        </w:rPr>
        <w:t xml:space="preserve">     </w:t>
      </w:r>
      <w:r w:rsidR="00B13ECD" w:rsidRPr="00B13ECD">
        <w:rPr>
          <w:rFonts w:ascii="Nirmala UI" w:hAnsi="Nirmala UI" w:cs="Nirmala UI"/>
          <w:b/>
          <w:sz w:val="32"/>
          <w:szCs w:val="30"/>
          <w:lang w:val="en-US"/>
        </w:rPr>
        <w:t xml:space="preserve"> </w:t>
      </w:r>
      <w:r w:rsidR="00D90C7F">
        <w:rPr>
          <w:rFonts w:ascii="Nirmala UI" w:hAnsi="Nirmala UI" w:cs="Nirmala UI"/>
          <w:b/>
          <w:sz w:val="32"/>
          <w:szCs w:val="30"/>
          <w:lang w:val="en-US"/>
        </w:rPr>
        <w:t xml:space="preserve">  </w:t>
      </w:r>
      <w:r w:rsidR="00C72482">
        <w:rPr>
          <w:rFonts w:ascii="Nirmala UI" w:hAnsi="Nirmala UI" w:cs="Nirmala UI"/>
          <w:sz w:val="36"/>
          <w:szCs w:val="30"/>
          <w:lang w:val="en-US"/>
        </w:rPr>
        <w:t xml:space="preserve">    </w:t>
      </w:r>
      <w:r w:rsidR="009C5066">
        <w:rPr>
          <w:rFonts w:ascii="Nirmala UI" w:hAnsi="Nirmala UI" w:cs="Nirmala UI"/>
          <w:sz w:val="36"/>
          <w:szCs w:val="30"/>
          <w:lang w:val="en-US"/>
        </w:rPr>
        <w:t xml:space="preserve">  </w:t>
      </w:r>
      <w:bookmarkStart w:id="3" w:name="_Hlk174002499"/>
      <w:proofErr w:type="spellStart"/>
      <w:r w:rsidR="00432550">
        <w:rPr>
          <w:rFonts w:ascii="Nirmala UI" w:hAnsi="Nirmala UI" w:cs="Nirmala UI"/>
          <w:sz w:val="36"/>
          <w:szCs w:val="30"/>
          <w:lang w:val="en-US"/>
        </w:rPr>
        <w:t>দ্বিতীয়</w:t>
      </w:r>
      <w:r w:rsidR="00432550" w:rsidRPr="00432550">
        <w:rPr>
          <w:rFonts w:ascii="Nirmala UI" w:hAnsi="Nirmala UI" w:cs="Nirmala UI"/>
          <w:sz w:val="36"/>
          <w:szCs w:val="30"/>
          <w:lang w:val="en-US"/>
        </w:rPr>
        <w:t>পক্ষ</w:t>
      </w:r>
      <w:proofErr w:type="spellEnd"/>
      <w:r w:rsidR="00C72482">
        <w:rPr>
          <w:rFonts w:ascii="Nirmala UI" w:hAnsi="Nirmala UI" w:cs="Nirmala UI"/>
          <w:sz w:val="36"/>
          <w:szCs w:val="30"/>
          <w:lang w:val="en-US"/>
        </w:rPr>
        <w:t xml:space="preserve"> </w:t>
      </w:r>
      <w:r w:rsidR="00432550">
        <w:rPr>
          <w:rFonts w:ascii="Nirmala UI" w:hAnsi="Nirmala UI" w:cs="Nirmala UI"/>
          <w:sz w:val="36"/>
          <w:szCs w:val="30"/>
          <w:lang w:val="en-US"/>
        </w:rPr>
        <w:t>(</w:t>
      </w:r>
      <w:proofErr w:type="spellStart"/>
      <w:r w:rsidR="004342F3">
        <w:rPr>
          <w:rFonts w:ascii="Nirmala UI" w:hAnsi="Nirmala UI" w:cs="Nirmala UI"/>
          <w:sz w:val="36"/>
          <w:szCs w:val="30"/>
          <w:lang w:val="en-US"/>
        </w:rPr>
        <w:t>লীজ</w:t>
      </w:r>
      <w:r w:rsidR="004D0E06">
        <w:rPr>
          <w:rFonts w:ascii="Nirmala UI" w:hAnsi="Nirmala UI" w:cs="Nirmala UI"/>
          <w:sz w:val="36"/>
          <w:szCs w:val="30"/>
          <w:lang w:val="en-US"/>
        </w:rPr>
        <w:t>দাতা</w:t>
      </w:r>
      <w:proofErr w:type="spellEnd"/>
      <w:r w:rsidR="00432550">
        <w:rPr>
          <w:rFonts w:ascii="Nirmala UI" w:hAnsi="Nirmala UI" w:cs="Nirmala UI"/>
          <w:sz w:val="36"/>
          <w:szCs w:val="30"/>
          <w:lang w:val="en-US"/>
        </w:rPr>
        <w:t xml:space="preserve">) </w:t>
      </w:r>
      <w:r w:rsidR="004D0E06">
        <w:rPr>
          <w:rFonts w:ascii="Nirmala UI" w:hAnsi="Nirmala UI" w:cs="Nirmala UI"/>
          <w:sz w:val="36"/>
          <w:szCs w:val="30"/>
          <w:lang w:val="en-US"/>
        </w:rPr>
        <w:t>-</w:t>
      </w:r>
      <w:bookmarkEnd w:id="3"/>
    </w:p>
    <w:p w14:paraId="0BA83816" w14:textId="030224B0" w:rsidR="00FB7774" w:rsidRPr="00FB7774" w:rsidRDefault="00F261B8" w:rsidP="009C5066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30"/>
        </w:rPr>
      </w:pPr>
      <w:bookmarkStart w:id="4" w:name="_Hlk141811261"/>
      <w:bookmarkStart w:id="5" w:name="_Hlk174002510"/>
      <w:proofErr w:type="spellStart"/>
      <w:r w:rsidRPr="00960CD0">
        <w:rPr>
          <w:rFonts w:ascii="Kalpurush" w:hAnsi="Kalpurush" w:cs="Kalpurush"/>
          <w:b/>
          <w:bCs/>
          <w:sz w:val="28"/>
          <w:szCs w:val="30"/>
        </w:rPr>
        <w:t>শ্রী</w:t>
      </w:r>
      <w:proofErr w:type="spellEnd"/>
      <w:r w:rsidRPr="00960CD0">
        <w:rPr>
          <w:rFonts w:ascii="Kalpurush" w:hAnsi="Kalpurush" w:cs="Kalpurush"/>
          <w:b/>
          <w:bCs/>
          <w:sz w:val="28"/>
          <w:szCs w:val="30"/>
        </w:rPr>
        <w:t xml:space="preserve"> </w:t>
      </w:r>
      <w:bookmarkEnd w:id="4"/>
      <w:proofErr w:type="spellStart"/>
      <w:r w:rsidR="00432550">
        <w:rPr>
          <w:rFonts w:ascii="Kalpurush" w:hAnsi="Kalpurush" w:cs="Kalpurush"/>
          <w:b/>
          <w:bCs/>
          <w:sz w:val="28"/>
          <w:szCs w:val="30"/>
        </w:rPr>
        <w:t>প্রনবেশ</w:t>
      </w:r>
      <w:proofErr w:type="spellEnd"/>
      <w:r w:rsidR="0043255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2550">
        <w:rPr>
          <w:rFonts w:ascii="Kalpurush" w:hAnsi="Kalpurush" w:cs="Kalpurush"/>
          <w:b/>
          <w:bCs/>
          <w:sz w:val="28"/>
          <w:szCs w:val="30"/>
        </w:rPr>
        <w:t>সামন্ত</w:t>
      </w:r>
      <w:bookmarkEnd w:id="5"/>
      <w:proofErr w:type="spellEnd"/>
      <w:r w:rsidR="009C5066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FB7774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FB7774" w:rsidRPr="00D90C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774" w:rsidRPr="00D90C7F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FB7774">
        <w:rPr>
          <w:rFonts w:ascii="Kalpurush" w:hAnsi="Kalpurush" w:cs="Kalpurush"/>
          <w:sz w:val="28"/>
          <w:szCs w:val="30"/>
        </w:rPr>
        <w:t xml:space="preserve"> </w:t>
      </w:r>
      <w:r w:rsidR="00432550">
        <w:rPr>
          <w:rFonts w:ascii="Kalpurush" w:hAnsi="Kalpurush" w:cs="Kalpurush"/>
          <w:sz w:val="28"/>
          <w:szCs w:val="30"/>
        </w:rPr>
        <w:t>৮৫০৬ ৮০০২ ৭৩৩০</w:t>
      </w:r>
    </w:p>
    <w:p w14:paraId="4F7C61A8" w14:textId="23DB972D" w:rsidR="00FB7774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FB7774">
        <w:rPr>
          <w:rFonts w:ascii="Kalpurush" w:hAnsi="Kalpurush" w:cs="Kalpurush"/>
          <w:sz w:val="28"/>
          <w:szCs w:val="30"/>
        </w:rPr>
        <w:tab/>
      </w:r>
      <w:r w:rsidRPr="00FB7774">
        <w:rPr>
          <w:rFonts w:ascii="Kalpurush" w:hAnsi="Kalpurush" w:cs="Kalpurush"/>
          <w:sz w:val="28"/>
          <w:szCs w:val="30"/>
        </w:rPr>
        <w:tab/>
      </w:r>
      <w:proofErr w:type="gramStart"/>
      <w:r w:rsidR="00543D8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543D84">
        <w:rPr>
          <w:rFonts w:ascii="Kalpurush" w:hAnsi="Kalpurush" w:cs="Kalpurush"/>
          <w:sz w:val="28"/>
          <w:szCs w:val="30"/>
          <w:lang w:val="en-US"/>
        </w:rPr>
        <w:t>-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432550">
        <w:rPr>
          <w:rFonts w:ascii="Kalpurush" w:hAnsi="Kalpurush" w:cs="Kalpurush"/>
          <w:sz w:val="28"/>
          <w:szCs w:val="30"/>
          <w:lang w:val="en-US"/>
        </w:rPr>
        <w:t>AJDPS4049M</w:t>
      </w:r>
    </w:p>
    <w:p w14:paraId="71BB56AD" w14:textId="3705C434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 w:rsidR="0043255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অতুল</w:t>
      </w:r>
      <w:proofErr w:type="spellEnd"/>
      <w:r w:rsidR="0043255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কৃষ্ণ</w:t>
      </w:r>
      <w:proofErr w:type="spellEnd"/>
      <w:r w:rsidR="0043255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সামন্ত</w:t>
      </w:r>
      <w:proofErr w:type="spellEnd"/>
    </w:p>
    <w:p w14:paraId="3AF91339" w14:textId="77777777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>)</w:t>
      </w:r>
    </w:p>
    <w:p w14:paraId="00634C99" w14:textId="2D28D07C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A86523">
        <w:rPr>
          <w:rFonts w:ascii="Kalpurush" w:hAnsi="Kalpurush" w:cs="Kalpurush"/>
          <w:sz w:val="28"/>
          <w:szCs w:val="30"/>
          <w:lang w:val="en-US"/>
        </w:rPr>
        <w:t>কৃষিকার্যাদি</w:t>
      </w:r>
      <w:proofErr w:type="spellEnd"/>
    </w:p>
    <w:p w14:paraId="7F3922FB" w14:textId="7085D9EA" w:rsidR="00432550" w:rsidRDefault="00FB7774" w:rsidP="0043255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 w:rsidR="00432550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="00432550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432550">
        <w:rPr>
          <w:rFonts w:ascii="Kalpurush" w:hAnsi="Kalpurush" w:cs="Kalpurush"/>
          <w:sz w:val="28"/>
          <w:szCs w:val="30"/>
          <w:lang w:val="en-US"/>
        </w:rPr>
        <w:t>–</w:t>
      </w:r>
      <w:r w:rsidR="00432550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পাইকপাড়ী</w:t>
      </w:r>
      <w:proofErr w:type="spellEnd"/>
      <w:r w:rsidR="00432550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432550" w:rsidRPr="00D90C7F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="00432550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বল্লুকহাট</w:t>
      </w:r>
      <w:proofErr w:type="spellEnd"/>
      <w:r w:rsidR="00432550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432550" w:rsidRPr="00D90C7F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="00432550"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432550" w:rsidRPr="00D90C7F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  <w:r w:rsidR="00432550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13DF0445" w14:textId="4DFFFC7B" w:rsidR="00FB7774" w:rsidRDefault="00432550" w:rsidP="0043255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৭২১</w:t>
      </w:r>
      <w:r>
        <w:rPr>
          <w:rFonts w:ascii="Kalpurush" w:hAnsi="Kalpurush" w:cs="Kalpurush"/>
          <w:sz w:val="28"/>
          <w:szCs w:val="30"/>
          <w:lang w:val="en-US"/>
        </w:rPr>
        <w:t>১৩৭</w:t>
      </w:r>
      <w:r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14:paraId="092AC885" w14:textId="77777777" w:rsidR="00FB523E" w:rsidRDefault="00295FE9" w:rsidP="00FB523E">
      <w:pPr>
        <w:pStyle w:val="NormalWeb"/>
        <w:spacing w:before="240" w:beforeAutospacing="0" w:after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  <w:sectPr w:rsidR="00FB523E" w:rsidSect="00FB523E">
          <w:headerReference w:type="default" r:id="rId6"/>
          <w:pgSz w:w="11906" w:h="16838" w:code="9"/>
          <w:pgMar w:top="7371" w:right="1701" w:bottom="851" w:left="1701" w:header="6804" w:footer="709" w:gutter="0"/>
          <w:pgNumType w:start="2"/>
          <w:cols w:space="708"/>
          <w:docGrid w:linePitch="360"/>
        </w:sectPr>
      </w:pPr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    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কস্য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432550">
        <w:rPr>
          <w:rFonts w:ascii="Kalpurush" w:hAnsi="Kalpurush" w:cs="Kalpurush"/>
          <w:sz w:val="28"/>
        </w:rPr>
        <w:t>০৯</w:t>
      </w:r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432550">
        <w:rPr>
          <w:rFonts w:ascii="Kalpurush" w:hAnsi="Kalpurush" w:cs="Kalpurush"/>
          <w:sz w:val="28"/>
        </w:rPr>
        <w:t>বৎসর</w:t>
      </w:r>
      <w:proofErr w:type="spellEnd"/>
      <w:r w:rsidR="00432550">
        <w:rPr>
          <w:rFonts w:ascii="Kalpurush" w:hAnsi="Kalpurush" w:cs="Kalpurush"/>
          <w:sz w:val="28"/>
        </w:rPr>
        <w:t xml:space="preserve"> ১১ </w:t>
      </w:r>
      <w:proofErr w:type="spellStart"/>
      <w:r w:rsidR="00432550">
        <w:rPr>
          <w:rFonts w:ascii="Kalpurush" w:hAnsi="Kalpurush" w:cs="Kalpurush"/>
          <w:sz w:val="28"/>
        </w:rPr>
        <w:t>মাস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2F4CD3" w:rsidRPr="002F4CD3">
        <w:rPr>
          <w:rFonts w:ascii="Kalpurush" w:hAnsi="Kalpurush" w:cs="Kalpurush"/>
          <w:sz w:val="28"/>
        </w:rPr>
        <w:t>মেয়াদি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4342F3">
        <w:rPr>
          <w:rFonts w:ascii="Kalpurush" w:hAnsi="Kalpurush" w:cs="Kalpurush"/>
          <w:sz w:val="28"/>
        </w:rPr>
        <w:t>লীজ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645326">
        <w:rPr>
          <w:rFonts w:ascii="Kalpurush" w:hAnsi="Kalpurush" w:cs="Kalpurush"/>
          <w:sz w:val="28"/>
        </w:rPr>
        <w:t>চুক্তি</w:t>
      </w:r>
      <w:r w:rsidR="002F4CD3" w:rsidRPr="002F4CD3">
        <w:rPr>
          <w:rFonts w:ascii="Kalpurush" w:hAnsi="Kalpurush" w:cs="Kalpurush"/>
          <w:sz w:val="28"/>
        </w:rPr>
        <w:t>পত্র</w:t>
      </w:r>
      <w:proofErr w:type="spellEnd"/>
      <w:r w:rsidR="00976B63" w:rsidRPr="002F4CD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413A2B6F" w14:textId="4AD38378" w:rsidR="000565A3" w:rsidRDefault="00385A3D" w:rsidP="00FB523E">
      <w:pPr>
        <w:pStyle w:val="NormalWeb"/>
        <w:spacing w:before="240" w:beforeAutospacing="0" w:after="240" w:afterAutospacing="0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>মহকুমা</w:t>
      </w:r>
      <w:proofErr w:type="spellEnd"/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থানা</w:t>
      </w:r>
      <w:proofErr w:type="spellEnd"/>
      <w:r w:rsidR="00EA7542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অব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নিবন্ধন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জে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এল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নং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r w:rsidR="009A6760">
        <w:rPr>
          <w:rFonts w:ascii="Kalpurush" w:eastAsiaTheme="minorHAnsi" w:hAnsi="Kalpurush" w:cs="Kalpurush"/>
          <w:b/>
          <w:sz w:val="28"/>
          <w:szCs w:val="30"/>
          <w:lang w:val="en-IN"/>
        </w:rPr>
        <w:t>১৯</w:t>
      </w:r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, </w:t>
      </w:r>
      <w:proofErr w:type="spellStart"/>
      <w:r w:rsidR="009A6760">
        <w:rPr>
          <w:rFonts w:ascii="Kalpurush" w:eastAsiaTheme="minorHAnsi" w:hAnsi="Kalpurush" w:cs="Kalpurush"/>
          <w:b/>
          <w:sz w:val="28"/>
          <w:szCs w:val="30"/>
          <w:lang w:val="en-IN"/>
        </w:rPr>
        <w:t>পাইকপাড়ী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মৌজায়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১৮৬৬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খতিয়ানের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9A6760">
        <w:rPr>
          <w:rFonts w:ascii="Kalpurush" w:eastAsiaTheme="minorHAnsi" w:hAnsi="Kalpurush" w:cs="Kalpurush"/>
          <w:sz w:val="28"/>
          <w:szCs w:val="30"/>
          <w:lang w:val="en-IN"/>
        </w:rPr>
        <w:t>১২০৮</w:t>
      </w:r>
      <w:r w:rsidR="009D294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দাগে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ডাঙ্গা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মোট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০৯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মধ্যে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০.</w:t>
      </w:r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৪৪৫৪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০৪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লীজ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দ্বিতীয়পক্ষ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(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লীজ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দাতা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)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নিজজোত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স্বত্বদখলী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হইতেছে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উক্ত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সহ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উপরোক্ত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১৮৬৬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সমূহ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আদিতে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নির্বি</w:t>
      </w:r>
      <w:r w:rsidR="00E40B52">
        <w:rPr>
          <w:rFonts w:ascii="Kalpurush" w:hAnsi="Kalpurush" w:cs="Kalpurush"/>
          <w:sz w:val="28"/>
          <w:szCs w:val="30"/>
        </w:rPr>
        <w:t>বাদে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40B52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>।</w:t>
      </w:r>
    </w:p>
    <w:p w14:paraId="6D1594A9" w14:textId="6683B212" w:rsidR="00872904" w:rsidRDefault="00395FF2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ab/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 w:hint="cs"/>
          <w:sz w:val="28"/>
          <w:szCs w:val="30"/>
        </w:rPr>
        <w:t>লীজ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চুক্তিপত্রের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প্রথমপক্ষ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 w:hint="cs"/>
          <w:sz w:val="28"/>
          <w:szCs w:val="30"/>
        </w:rPr>
        <w:t>লীজ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গ্রহীতা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লাইসেন্স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নতুন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রেশন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দোকানের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কাজকর্ম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সুষ্ঠুভাবে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পরিচালনার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উদ্দেশ্যে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r w:rsidR="009A6760">
        <w:rPr>
          <w:rFonts w:ascii="Kalpurush" w:hAnsi="Kalpurush" w:cs="Kalpurush"/>
          <w:b/>
          <w:sz w:val="28"/>
          <w:szCs w:val="30"/>
        </w:rPr>
        <w:t>১৯</w:t>
      </w:r>
      <w:r w:rsidR="00F648EF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9A6760">
        <w:rPr>
          <w:rFonts w:ascii="Kalpurush" w:hAnsi="Kalpurush" w:cs="Kalpurush"/>
          <w:b/>
          <w:sz w:val="28"/>
          <w:szCs w:val="30"/>
        </w:rPr>
        <w:t>পাইকপাড়ী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>,</w:t>
      </w:r>
      <w:r w:rsidR="001019C8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3A24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93A2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এল</w:t>
      </w:r>
      <w:proofErr w:type="spellEnd"/>
      <w:r w:rsidR="00F93A24"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আর</w:t>
      </w:r>
      <w:proofErr w:type="spellEnd"/>
      <w:r w:rsidR="00F93A24"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550703">
        <w:rPr>
          <w:rFonts w:ascii="Kalpurush" w:hAnsi="Kalpurush" w:cs="Kalpurush"/>
          <w:sz w:val="28"/>
        </w:rPr>
        <w:t>আমার</w:t>
      </w:r>
      <w:proofErr w:type="spellEnd"/>
      <w:r w:rsidR="00550703">
        <w:rPr>
          <w:rFonts w:ascii="Kalpurush" w:hAnsi="Kalpurush" w:cs="Kalpurush"/>
          <w:sz w:val="28"/>
        </w:rPr>
        <w:t xml:space="preserve"> </w:t>
      </w:r>
      <w:proofErr w:type="spellStart"/>
      <w:r w:rsidR="00550703">
        <w:rPr>
          <w:rFonts w:ascii="Kalpurush" w:hAnsi="Kalpurush" w:cs="Kalpurush"/>
          <w:sz w:val="28"/>
        </w:rPr>
        <w:t>নিজ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D0395">
        <w:rPr>
          <w:rFonts w:ascii="Kalpurush" w:hAnsi="Kalpurush" w:cs="Kalpurush"/>
          <w:sz w:val="28"/>
        </w:rPr>
        <w:t xml:space="preserve"> </w:t>
      </w:r>
      <w:r w:rsidR="009A6760">
        <w:rPr>
          <w:rFonts w:ascii="Kalpurush" w:hAnsi="Kalpurush" w:cs="Kalpurush"/>
          <w:sz w:val="28"/>
        </w:rPr>
        <w:t>১৮৬৬</w:t>
      </w:r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নং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খতিয়ানের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অন্তর্গত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এস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r w:rsidR="007D0395" w:rsidRPr="003913FD">
        <w:rPr>
          <w:rFonts w:ascii="Kalpurush" w:hAnsi="Kalpurush" w:cs="Kalpurush"/>
          <w:b/>
          <w:bCs/>
          <w:sz w:val="28"/>
        </w:rPr>
        <w:t>ও</w:t>
      </w:r>
      <w:r w:rsidR="00F93A24" w:rsidRPr="003913F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এল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r w:rsidR="009A6760">
        <w:rPr>
          <w:rFonts w:ascii="Kalpurush" w:hAnsi="Kalpurush" w:cs="Kalpurush"/>
          <w:b/>
          <w:bCs/>
          <w:sz w:val="28"/>
          <w:szCs w:val="30"/>
        </w:rPr>
        <w:t>১২০৮</w:t>
      </w:r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দাগে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রেকর্ড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মতে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ডাঙ্গা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মোট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550703">
        <w:rPr>
          <w:rFonts w:ascii="Kalpurush" w:hAnsi="Kalpurush" w:cs="Kalpurush"/>
          <w:b/>
          <w:bCs/>
          <w:sz w:val="28"/>
          <w:szCs w:val="30"/>
        </w:rPr>
        <w:t>০৯</w:t>
      </w:r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মধ্যে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০.</w:t>
      </w:r>
      <w:r w:rsidR="00550703">
        <w:rPr>
          <w:rFonts w:ascii="Kalpurush" w:hAnsi="Kalpurush" w:cs="Kalpurush"/>
          <w:b/>
          <w:bCs/>
          <w:sz w:val="28"/>
          <w:szCs w:val="30"/>
        </w:rPr>
        <w:t>৪৪৫৪</w:t>
      </w:r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অংশে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০৪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তন্মধ্যে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০৩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মায়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উহার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উপরিস্থিত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৩০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ফুট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দৈর্ঘ্য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ও ২০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ফুট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প্রস্থ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৬০০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এককামরা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গৃহ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নেওয়ার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ইচ্ছা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করায়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675C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আমি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872904">
        <w:rPr>
          <w:rFonts w:ascii="Kalpurush" w:hAnsi="Kalpurush" w:cs="Kalpurush"/>
          <w:sz w:val="28"/>
          <w:szCs w:val="30"/>
        </w:rPr>
        <w:t>নিম্নলিখিত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শর্তে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872904">
        <w:rPr>
          <w:rFonts w:ascii="Kalpurush" w:hAnsi="Kalpurush" w:cs="Kalpurush"/>
          <w:sz w:val="28"/>
          <w:szCs w:val="30"/>
        </w:rPr>
        <w:t>মর্ম্মে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কেবলমাত্র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রেশন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দোকানের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কাজকর্ম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সুষ্ঠুভাবে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পরিচালনা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হইয়াছি</w:t>
      </w:r>
      <w:proofErr w:type="spellEnd"/>
      <w:r w:rsidR="00EB675C">
        <w:rPr>
          <w:rFonts w:ascii="Kalpurush" w:hAnsi="Kalpurush" w:cs="Kalpurush"/>
          <w:sz w:val="28"/>
          <w:szCs w:val="30"/>
        </w:rPr>
        <w:t>।</w:t>
      </w:r>
    </w:p>
    <w:p w14:paraId="6FA11637" w14:textId="59B32605" w:rsidR="00A122FA" w:rsidRPr="00872904" w:rsidRDefault="00EB675C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 w:rsidRPr="00FB523E">
        <w:rPr>
          <w:rFonts w:ascii="Kalpurush" w:hAnsi="Kalpurush" w:cs="Kalpurush"/>
          <w:b/>
          <w:bCs/>
          <w:sz w:val="32"/>
          <w:szCs w:val="32"/>
        </w:rPr>
        <w:t xml:space="preserve">০৯ </w:t>
      </w:r>
      <w:proofErr w:type="spellStart"/>
      <w:r w:rsidRPr="00FB523E">
        <w:rPr>
          <w:rFonts w:ascii="Kalpurush" w:hAnsi="Kalpurush" w:cs="Kalpurush"/>
          <w:b/>
          <w:bCs/>
          <w:sz w:val="32"/>
          <w:szCs w:val="32"/>
        </w:rPr>
        <w:t>বৎসর</w:t>
      </w:r>
      <w:proofErr w:type="spellEnd"/>
      <w:r w:rsidRPr="00FB523E">
        <w:rPr>
          <w:rFonts w:ascii="Kalpurush" w:hAnsi="Kalpurush" w:cs="Kalpurush"/>
          <w:b/>
          <w:bCs/>
          <w:sz w:val="32"/>
          <w:szCs w:val="32"/>
        </w:rPr>
        <w:t xml:space="preserve"> ১১ </w:t>
      </w:r>
      <w:proofErr w:type="spellStart"/>
      <w:r w:rsidRPr="00FB523E">
        <w:rPr>
          <w:rFonts w:ascii="Kalpurush" w:hAnsi="Kalpurush" w:cs="Kalpurush"/>
          <w:b/>
          <w:bCs/>
          <w:sz w:val="32"/>
          <w:szCs w:val="32"/>
        </w:rPr>
        <w:t>মাস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মেয়াদী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লীজ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চুক্তির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শর্ত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ও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মর্ম্মসমূহঃ</w:t>
      </w:r>
      <w:proofErr w:type="spellEnd"/>
      <w:r w:rsidR="00872904" w:rsidRPr="00872904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7988E623" w14:textId="493C60A7" w:rsidR="00AD7999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অতিরিক্ত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22998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20D94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2299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 </w:t>
      </w:r>
      <w:r w:rsidR="009A6760">
        <w:rPr>
          <w:rFonts w:ascii="Kalpurush" w:hAnsi="Kalpurush" w:cs="Kalpurush"/>
          <w:b/>
          <w:sz w:val="28"/>
          <w:szCs w:val="30"/>
        </w:rPr>
        <w:t>১৯</w:t>
      </w:r>
      <w:r w:rsidR="00B33C55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9A6760">
        <w:rPr>
          <w:rFonts w:ascii="Kalpurush" w:hAnsi="Kalpurush" w:cs="Kalpurush"/>
          <w:b/>
          <w:sz w:val="28"/>
          <w:szCs w:val="30"/>
        </w:rPr>
        <w:t>পাইকপাড়ী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>,</w:t>
      </w:r>
      <w:r w:rsidR="00B33C55"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এল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আর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="00EB675C">
        <w:rPr>
          <w:rFonts w:ascii="Kalpurush" w:hAnsi="Kalpurush" w:cs="Kalpurush"/>
          <w:sz w:val="28"/>
        </w:rPr>
        <w:t>আমার</w:t>
      </w:r>
      <w:proofErr w:type="spellEnd"/>
      <w:r w:rsidR="00EB675C">
        <w:rPr>
          <w:rFonts w:ascii="Kalpurush" w:hAnsi="Kalpurush" w:cs="Kalpurush"/>
          <w:sz w:val="28"/>
        </w:rPr>
        <w:t xml:space="preserve"> </w:t>
      </w:r>
      <w:proofErr w:type="spellStart"/>
      <w:r w:rsidR="00EB675C">
        <w:rPr>
          <w:rFonts w:ascii="Kalpurush" w:hAnsi="Kalpurush" w:cs="Kalpurush"/>
          <w:sz w:val="28"/>
        </w:rPr>
        <w:t>নিজ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</w:rPr>
        <w:t xml:space="preserve"> </w:t>
      </w:r>
      <w:r w:rsidR="009A6760">
        <w:rPr>
          <w:rFonts w:ascii="Kalpurush" w:hAnsi="Kalpurush" w:cs="Kalpurush"/>
          <w:sz w:val="28"/>
        </w:rPr>
        <w:t>১৮৬৬</w:t>
      </w:r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নং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খতিয়ানের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অন্তর্গত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এস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ও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এল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r w:rsidR="009A6760">
        <w:rPr>
          <w:rFonts w:ascii="Kalpurush" w:hAnsi="Kalpurush" w:cs="Kalpurush"/>
          <w:b/>
          <w:bCs/>
          <w:sz w:val="28"/>
          <w:szCs w:val="30"/>
        </w:rPr>
        <w:t>১২০৮</w:t>
      </w:r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দাগে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রেকর্ড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মতে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ডাঙ্গা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মোট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EB675C">
        <w:rPr>
          <w:rFonts w:ascii="Kalpurush" w:hAnsi="Kalpurush" w:cs="Kalpurush"/>
          <w:b/>
          <w:bCs/>
          <w:sz w:val="28"/>
          <w:szCs w:val="30"/>
        </w:rPr>
        <w:t>০৯</w:t>
      </w:r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মধ্যে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০.</w:t>
      </w:r>
      <w:r w:rsidR="00EB675C">
        <w:rPr>
          <w:rFonts w:ascii="Kalpurush" w:hAnsi="Kalpurush" w:cs="Kalpurush"/>
          <w:b/>
          <w:bCs/>
          <w:sz w:val="28"/>
          <w:szCs w:val="30"/>
        </w:rPr>
        <w:t>৪৪৫৪</w:t>
      </w:r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অংশে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০৪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তন্মধ্যে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০৩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মায়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উহার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উপরিস্থিত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৩০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ফুট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দৈর্ঘ্য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ও ২০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ফুট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প্রস্থ</w:t>
      </w:r>
      <w:proofErr w:type="spellEnd"/>
      <w:r w:rsidR="00EB675C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৬০০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এককামরা</w:t>
      </w:r>
      <w:proofErr w:type="spellEnd"/>
      <w:r w:rsidR="00EB675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b/>
          <w:bCs/>
          <w:sz w:val="28"/>
          <w:szCs w:val="30"/>
        </w:rPr>
        <w:t>গৃহ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D7999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AD799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AD7999">
        <w:rPr>
          <w:rFonts w:ascii="Kalpurush" w:hAnsi="Kalpurush" w:cs="Kalpurush"/>
          <w:sz w:val="28"/>
          <w:szCs w:val="30"/>
        </w:rPr>
        <w:t>ইং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4342F3">
        <w:rPr>
          <w:rFonts w:ascii="Kalpurush" w:hAnsi="Kalpurush" w:cs="Kalpurush"/>
          <w:b/>
          <w:bCs/>
          <w:sz w:val="28"/>
          <w:szCs w:val="30"/>
        </w:rPr>
        <w:t>০৯</w:t>
      </w:r>
      <w:r>
        <w:rPr>
          <w:rFonts w:ascii="Kalpurush" w:hAnsi="Kalpurush" w:cs="Kalpurush"/>
          <w:b/>
          <w:bCs/>
          <w:sz w:val="28"/>
          <w:szCs w:val="30"/>
        </w:rPr>
        <w:t>-০৮-২০২</w:t>
      </w:r>
      <w:r w:rsidR="004342F3">
        <w:rPr>
          <w:rFonts w:ascii="Kalpurush" w:hAnsi="Kalpurush" w:cs="Kalpurush"/>
          <w:b/>
          <w:bCs/>
          <w:sz w:val="28"/>
          <w:szCs w:val="30"/>
        </w:rPr>
        <w:t>৪</w:t>
      </w:r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তারিখ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হইতে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আগামী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4342F3">
        <w:rPr>
          <w:rFonts w:ascii="Kalpurush" w:hAnsi="Kalpurush" w:cs="Kalpurush"/>
          <w:b/>
          <w:bCs/>
          <w:sz w:val="28"/>
          <w:szCs w:val="30"/>
        </w:rPr>
        <w:t>০৯</w:t>
      </w:r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বৎসর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4342F3">
        <w:rPr>
          <w:rFonts w:ascii="Kalpurush" w:hAnsi="Kalpurush" w:cs="Kalpurush"/>
          <w:b/>
          <w:bCs/>
          <w:sz w:val="28"/>
          <w:szCs w:val="30"/>
        </w:rPr>
        <w:t xml:space="preserve">১১ </w:t>
      </w:r>
      <w:proofErr w:type="spellStart"/>
      <w:r w:rsidR="004342F3">
        <w:rPr>
          <w:rFonts w:ascii="Kalpurush" w:hAnsi="Kalpurush" w:cs="Kalpurush"/>
          <w:b/>
          <w:bCs/>
          <w:sz w:val="28"/>
          <w:szCs w:val="30"/>
        </w:rPr>
        <w:t>মাস</w:t>
      </w:r>
      <w:proofErr w:type="spellEnd"/>
      <w:r w:rsidR="004342F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অর্থা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ৎ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ইং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4342F3">
        <w:rPr>
          <w:rFonts w:ascii="Kalpurush" w:hAnsi="Kalpurush" w:cs="Kalpurush"/>
          <w:b/>
          <w:bCs/>
          <w:sz w:val="28"/>
          <w:szCs w:val="30"/>
        </w:rPr>
        <w:t>৩১-০৭-২০৩৪</w:t>
      </w:r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তারিখ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পর্যন্ত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4342F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  <w:lang w:val="en-US"/>
        </w:rPr>
        <w:t>শুভেন্দু</w:t>
      </w:r>
      <w:proofErr w:type="spellEnd"/>
      <w:r w:rsidR="004342F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  <w:lang w:val="en-US"/>
        </w:rPr>
        <w:t>সামন্ত</w:t>
      </w:r>
      <w:proofErr w:type="spellEnd"/>
      <w:r w:rsidR="004342F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মহাশয়কে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 w:rsidRPr="00EB675C">
        <w:rPr>
          <w:rFonts w:ascii="Kalpurush" w:hAnsi="Kalpurush" w:cs="Kalpurush" w:hint="cs"/>
          <w:sz w:val="28"/>
          <w:szCs w:val="30"/>
        </w:rPr>
        <w:t>রেশন</w:t>
      </w:r>
      <w:proofErr w:type="spellEnd"/>
      <w:r w:rsidR="004342F3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 w:rsidRPr="00EB675C">
        <w:rPr>
          <w:rFonts w:ascii="Kalpurush" w:hAnsi="Kalpurush" w:cs="Kalpurush" w:hint="cs"/>
          <w:sz w:val="28"/>
          <w:szCs w:val="30"/>
        </w:rPr>
        <w:t>দোকানের</w:t>
      </w:r>
      <w:proofErr w:type="spellEnd"/>
      <w:r w:rsidR="004342F3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 w:rsidRPr="00EB675C">
        <w:rPr>
          <w:rFonts w:ascii="Kalpurush" w:hAnsi="Kalpurush" w:cs="Kalpurush" w:hint="cs"/>
          <w:sz w:val="28"/>
          <w:szCs w:val="30"/>
        </w:rPr>
        <w:t>কাজকর্ম</w:t>
      </w:r>
      <w:proofErr w:type="spellEnd"/>
      <w:r w:rsidR="004342F3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 w:rsidRPr="00EB675C">
        <w:rPr>
          <w:rFonts w:ascii="Kalpurush" w:hAnsi="Kalpurush" w:cs="Kalpurush" w:hint="cs"/>
          <w:sz w:val="28"/>
          <w:szCs w:val="30"/>
        </w:rPr>
        <w:t>সুষ্ঠুভাবে</w:t>
      </w:r>
      <w:proofErr w:type="spellEnd"/>
      <w:r w:rsidR="004342F3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 w:rsidRPr="00EB675C">
        <w:rPr>
          <w:rFonts w:ascii="Kalpurush" w:hAnsi="Kalpurush" w:cs="Kalpurush" w:hint="cs"/>
          <w:sz w:val="28"/>
          <w:szCs w:val="30"/>
        </w:rPr>
        <w:t>পরিচালনা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প্রদান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497744C4" w14:textId="1D67395D" w:rsidR="00AD7999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২)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="004342F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আমি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কোন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অগ্রীম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অর্থ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লইলাম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না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4342F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মায়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উহার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উপরিস্থিত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গৃহের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০৯</w:t>
      </w:r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বৎসর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১১ </w:t>
      </w:r>
      <w:proofErr w:type="spellStart"/>
      <w:r w:rsidR="004342F3">
        <w:rPr>
          <w:rFonts w:ascii="Kalpurush" w:hAnsi="Kalpurush" w:cs="Kalpurush"/>
          <w:sz w:val="28"/>
          <w:szCs w:val="30"/>
        </w:rPr>
        <w:t>মাস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মেয়াদী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লীজের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জন্য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প্রতি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বৎসর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৫</w:t>
      </w:r>
      <w:r w:rsidR="004342F3">
        <w:rPr>
          <w:rFonts w:ascii="Kalpurush" w:hAnsi="Kalpurush" w:cs="Kalpurush"/>
          <w:sz w:val="28"/>
          <w:szCs w:val="30"/>
        </w:rPr>
        <w:t>,০</w:t>
      </w:r>
      <w:r w:rsidRPr="00DE49B2">
        <w:rPr>
          <w:rFonts w:ascii="Kalpurush" w:hAnsi="Kalpurush" w:cs="Kalpurush"/>
          <w:sz w:val="28"/>
          <w:szCs w:val="30"/>
        </w:rPr>
        <w:t>০০ (</w:t>
      </w:r>
      <w:proofErr w:type="spellStart"/>
      <w:r w:rsidR="004342F3">
        <w:rPr>
          <w:rFonts w:ascii="Kalpurush" w:hAnsi="Kalpurush" w:cs="Kalpurush"/>
          <w:sz w:val="28"/>
          <w:szCs w:val="30"/>
        </w:rPr>
        <w:t>পাঁচ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হাজার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চুক্তিমূল্য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হইল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>।</w:t>
      </w:r>
      <w:r w:rsidR="00DE49B2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5D91267C" w14:textId="5BC55F29" w:rsidR="00AD7999" w:rsidRPr="00DE49B2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C04AA0">
        <w:rPr>
          <w:rFonts w:ascii="Kalpurush" w:hAnsi="Kalpurush" w:cs="Kalpurush"/>
          <w:sz w:val="28"/>
          <w:szCs w:val="30"/>
        </w:rPr>
        <w:t>৩)</w:t>
      </w:r>
      <w:r>
        <w:rPr>
          <w:rFonts w:ascii="Kalpurush" w:hAnsi="Kalpurush" w:cs="Kalpurush"/>
          <w:b/>
          <w:bCs/>
          <w:sz w:val="28"/>
          <w:szCs w:val="30"/>
        </w:rPr>
        <w:tab/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মায়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স্থলাভিষিক্তগনক্রমে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2C6C">
        <w:rPr>
          <w:rFonts w:ascii="Kalpurush" w:hAnsi="Kalpurush" w:cs="Kalpurush"/>
          <w:sz w:val="28"/>
          <w:szCs w:val="30"/>
        </w:rPr>
        <w:t>বাৎসরিক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লীজ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কিস্তি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r w:rsidR="00DE49B2" w:rsidRPr="00DE49B2">
        <w:rPr>
          <w:rFonts w:ascii="Kalpurush" w:hAnsi="Kalpurush" w:cs="Kalpurush"/>
          <w:sz w:val="28"/>
          <w:szCs w:val="30"/>
        </w:rPr>
        <w:t>৫০০</w:t>
      </w:r>
      <w:r w:rsidR="00392C6C">
        <w:rPr>
          <w:rFonts w:ascii="Kalpurush" w:hAnsi="Kalpurush" w:cs="Kalpurush"/>
          <w:sz w:val="28"/>
          <w:szCs w:val="30"/>
        </w:rPr>
        <w:t>০</w:t>
      </w:r>
      <w:r w:rsidR="00DE49B2" w:rsidRPr="00DE49B2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392C6C">
        <w:rPr>
          <w:rFonts w:ascii="Kalpurush" w:hAnsi="Kalpurush" w:cs="Kalpurush"/>
          <w:sz w:val="28"/>
          <w:szCs w:val="30"/>
        </w:rPr>
        <w:t>পাঁচ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হাজার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এবং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GST </w:t>
      </w:r>
      <w:proofErr w:type="spellStart"/>
      <w:r w:rsidR="008C6419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১৮% </w:t>
      </w:r>
      <w:proofErr w:type="spellStart"/>
      <w:r w:rsidR="008C6419">
        <w:rPr>
          <w:rFonts w:ascii="Kalpurush" w:hAnsi="Kalpurush" w:cs="Kalpurush"/>
          <w:sz w:val="28"/>
          <w:szCs w:val="30"/>
        </w:rPr>
        <w:t>হিসাবে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r w:rsidR="00392C6C">
        <w:rPr>
          <w:rFonts w:ascii="Kalpurush" w:hAnsi="Kalpurush" w:cs="Kalpurush"/>
          <w:sz w:val="28"/>
          <w:szCs w:val="30"/>
        </w:rPr>
        <w:t>৯০০</w:t>
      </w:r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বৎসর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লীজ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মোট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r w:rsidR="00392C6C">
        <w:rPr>
          <w:rFonts w:ascii="Kalpurush" w:hAnsi="Kalpurush" w:cs="Kalpurush"/>
          <w:sz w:val="28"/>
          <w:szCs w:val="30"/>
        </w:rPr>
        <w:t>৫৯০০</w:t>
      </w:r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>,</w:t>
      </w:r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ইং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সনের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r w:rsidR="00392C6C">
        <w:rPr>
          <w:rFonts w:ascii="Kalpurush" w:hAnsi="Kalpurush" w:cs="Kalpurush"/>
          <w:sz w:val="28"/>
          <w:szCs w:val="30"/>
        </w:rPr>
        <w:t xml:space="preserve">৩০ </w:t>
      </w:r>
      <w:proofErr w:type="spellStart"/>
      <w:r w:rsidR="00392C6C">
        <w:rPr>
          <w:rFonts w:ascii="Kalpurush" w:hAnsi="Kalpurush" w:cs="Kalpurush"/>
          <w:sz w:val="28"/>
          <w:szCs w:val="30"/>
        </w:rPr>
        <w:t>শে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আগষ্ট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তারিখের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392C6C">
        <w:rPr>
          <w:rFonts w:ascii="Kalpurush" w:hAnsi="Kalpurush" w:cs="Kalpurush"/>
          <w:sz w:val="28"/>
          <w:szCs w:val="30"/>
        </w:rPr>
        <w:t>)</w:t>
      </w:r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মায়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স্থলাভিষিক্তগণ</w:t>
      </w:r>
      <w:r w:rsidR="00DE49B2" w:rsidRPr="00DE49B2">
        <w:rPr>
          <w:rFonts w:ascii="Kalpurush" w:hAnsi="Kalpurush" w:cs="Kalpurush"/>
          <w:sz w:val="28"/>
          <w:szCs w:val="30"/>
        </w:rPr>
        <w:t>কে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করি</w:t>
      </w:r>
      <w:r w:rsidR="00DE49B2">
        <w:rPr>
          <w:rFonts w:ascii="Kalpurush" w:hAnsi="Kalpurush" w:cs="Kalpurush"/>
          <w:sz w:val="28"/>
          <w:szCs w:val="30"/>
        </w:rPr>
        <w:t>য়া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রসিদ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লইতে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থাকিবেন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>।</w:t>
      </w:r>
    </w:p>
    <w:p w14:paraId="5BEDC947" w14:textId="5E56396B" w:rsidR="00DE49B2" w:rsidRPr="00C04AA0" w:rsidRDefault="00392C6C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৪</w:t>
      </w:r>
      <w:r w:rsidR="00DE49B2" w:rsidRPr="00C04AA0">
        <w:rPr>
          <w:rFonts w:ascii="Kalpurush" w:hAnsi="Kalpurush" w:cs="Kalpurush"/>
          <w:sz w:val="28"/>
          <w:szCs w:val="30"/>
        </w:rPr>
        <w:t>)</w:t>
      </w:r>
      <w:r w:rsidR="00DE49B2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ভূ</w:t>
      </w:r>
      <w:r w:rsidR="002A25CA" w:rsidRPr="00C04AA0">
        <w:rPr>
          <w:rFonts w:ascii="Kalpurush" w:hAnsi="Kalpurush" w:cs="Kalpurush"/>
          <w:sz w:val="28"/>
          <w:szCs w:val="30"/>
        </w:rPr>
        <w:t>মির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উপরে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মত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যেকোন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sz w:val="28"/>
          <w:szCs w:val="30"/>
        </w:rPr>
        <w:t>অস্থায়ী</w:t>
      </w:r>
      <w:proofErr w:type="spellEnd"/>
      <w:r w:rsidR="001C56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নির্মান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কার্য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। </w:t>
      </w:r>
    </w:p>
    <w:p w14:paraId="327D01BC" w14:textId="50AD3650" w:rsidR="002A25CA" w:rsidRPr="00C04AA0" w:rsidRDefault="00392C6C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৫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নিজ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ইলেকট্রিক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মিটার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লইয়া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প্রয়োজনীয়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বিদ্যু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ব্যবহার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বিদ্যুতের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বিল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যথাসময়ে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>।</w:t>
      </w:r>
    </w:p>
    <w:p w14:paraId="03A331E3" w14:textId="52C3586E" w:rsidR="002A25CA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৬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392C6C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392C6C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392C6C">
        <w:rPr>
          <w:rFonts w:ascii="Kalpurush" w:hAnsi="Kalpurush" w:cs="Kalpurush"/>
          <w:sz w:val="28"/>
          <w:szCs w:val="30"/>
        </w:rPr>
        <w:t>)</w:t>
      </w:r>
      <w:r w:rsidR="00392C6C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যদি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কোন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সংস্থা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ঋণ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2C6C">
        <w:rPr>
          <w:rFonts w:ascii="Kalpurush" w:hAnsi="Kalpurush" w:cs="Kalpurush"/>
          <w:sz w:val="28"/>
          <w:szCs w:val="30"/>
        </w:rPr>
        <w:t>তজ্জন্য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লীজকৃত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দায়বদ্ধ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এবং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দায়িত্ব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বহন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করিবেন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ঋণের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দায়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দায়িত্ব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গ্রহীতার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। </w:t>
      </w:r>
    </w:p>
    <w:p w14:paraId="007906FA" w14:textId="3A28A6E9" w:rsidR="00437363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৭)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লীজকৃত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কাহাকেও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কোনভাবে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দখল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অধিকার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কোনরূপ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হস্তান্তর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লীজকৃত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অংশীদার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লইতে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কাহাকেও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ঐরূপ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কার্য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সঙ্গে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সঙ্গে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উচ্ছেদযোগ্য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হইবেন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449811E2" w14:textId="18F2F1C2" w:rsidR="00FB523E" w:rsidRDefault="00FB523E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3B314D1C" w14:textId="77777777" w:rsidR="00FB523E" w:rsidRPr="00C04AA0" w:rsidRDefault="00FB523E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1940C538" w14:textId="07772B16" w:rsidR="002A25CA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৮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সংক্রান্ত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আদি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লীজকৃত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ভূমির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>।</w:t>
      </w:r>
    </w:p>
    <w:p w14:paraId="4750129A" w14:textId="51A3E2CB" w:rsidR="00960CD0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r w:rsidR="00D41E1A">
        <w:rPr>
          <w:rFonts w:ascii="Kalpurush" w:hAnsi="Kalpurush" w:cs="Kalpurush"/>
          <w:sz w:val="28"/>
          <w:szCs w:val="30"/>
        </w:rPr>
        <w:t>কৃত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22998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>।</w:t>
      </w:r>
    </w:p>
    <w:p w14:paraId="45E50D09" w14:textId="0187F020" w:rsidR="005A0EBD" w:rsidRDefault="005A0EBD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প্রকাশ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লীজচুক্তিপত্রে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সুসম্পর্ক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গ্রহীতা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মেয়াদ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28"/>
        </w:rPr>
        <w:t>লীজকৃত</w:t>
      </w:r>
      <w:proofErr w:type="spellEnd"/>
      <w:r w:rsidR="0043736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43736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পুনরায়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লইতে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ইচ্ছুক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লীজদাতা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সম্মত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হন্</w:t>
      </w:r>
      <w:proofErr w:type="spellEnd"/>
      <w:r>
        <w:rPr>
          <w:rFonts w:ascii="Kalpurush" w:hAnsi="Kalpurush" w:cs="Kalpurush"/>
          <w:sz w:val="28"/>
          <w:szCs w:val="28"/>
        </w:rPr>
        <w:t xml:space="preserve">‌, </w:t>
      </w:r>
      <w:proofErr w:type="spellStart"/>
      <w:r>
        <w:rPr>
          <w:rFonts w:ascii="Kalpurush" w:hAnsi="Kalpurush" w:cs="Kalpurush"/>
          <w:sz w:val="28"/>
          <w:szCs w:val="28"/>
        </w:rPr>
        <w:t>তাহা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হইলে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বিশিষ্ট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ব্যাক্তিগণের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আলাপ-আলোচনা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সাপেক্ষে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নূতন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ভাড়া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নির্ধারন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পুনরায়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নিম্ন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তপশীল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লইতে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পারিবেন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6C28D0E6" w14:textId="04808032" w:rsidR="005A0EBD" w:rsidRPr="00022998" w:rsidRDefault="005A0EBD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১১)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সমূহ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শর্ত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মর্ম্ম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স্থলাভিষিক্তব্যাক্তিগণক্রমে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বর্তাইবে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</w:p>
    <w:p w14:paraId="52194527" w14:textId="149A4AA8" w:rsidR="00395FF2" w:rsidRPr="00022998" w:rsidRDefault="005A0EBD" w:rsidP="005A0EB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১২)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D41E1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1E1A">
        <w:rPr>
          <w:rFonts w:ascii="Kalpurush" w:hAnsi="Kalpurush" w:cs="Kalpurush"/>
          <w:sz w:val="28"/>
          <w:szCs w:val="30"/>
        </w:rPr>
        <w:t>চুক্তিপত্র</w:t>
      </w:r>
      <w:proofErr w:type="spellEnd"/>
      <w:r w:rsidR="00D41E1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155EC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উভয়পক্ষ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আপন</w:t>
      </w:r>
      <w:proofErr w:type="spellEnd"/>
      <w:r w:rsidR="001155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155EC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নিজ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নিজ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নাম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স্বাক্ষর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করিয়া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। </w:t>
      </w:r>
      <w:r w:rsidR="00437363">
        <w:rPr>
          <w:rFonts w:ascii="Kalpurush" w:hAnsi="Kalpurush" w:cs="Kalpurush"/>
          <w:sz w:val="28"/>
          <w:szCs w:val="30"/>
        </w:rPr>
        <w:br/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–</w:t>
      </w:r>
    </w:p>
    <w:p w14:paraId="0FD86F91" w14:textId="77777777" w:rsidR="001C5693" w:rsidRPr="00F953C1" w:rsidRDefault="001C5693" w:rsidP="001C5693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6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তেইশে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শ্রাবণ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0F1EB0D" w14:textId="7D3CD4EE" w:rsidR="00BE0405" w:rsidRDefault="001C5693" w:rsidP="001C569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০৮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আটই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আগষ্ট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r w:rsidR="003B7CC4" w:rsidRPr="00F953C1">
        <w:rPr>
          <w:rFonts w:ascii="Kalpurush" w:hAnsi="Kalpurush" w:cs="Kalpurush"/>
          <w:sz w:val="28"/>
          <w:szCs w:val="28"/>
        </w:rPr>
        <w:t xml:space="preserve"> </w:t>
      </w:r>
      <w:bookmarkEnd w:id="6"/>
    </w:p>
    <w:p w14:paraId="74DB22FA" w14:textId="77777777" w:rsidR="00437363" w:rsidRDefault="00437363" w:rsidP="003B7CC4">
      <w:pPr>
        <w:spacing w:after="0"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</w:p>
    <w:p w14:paraId="2D3CDE5F" w14:textId="4D952BFC" w:rsidR="001B326D" w:rsidRPr="003439A6" w:rsidRDefault="008A5E78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r w:rsidRPr="008A5E78">
        <w:rPr>
          <w:rFonts w:ascii="Lipi Mollika Unicode" w:hAnsi="Lipi Mollika Unicode" w:cs="Lipi Mollika Unicode" w:hint="cs"/>
          <w:b/>
          <w:sz w:val="40"/>
          <w:szCs w:val="30"/>
        </w:rPr>
        <w:t>০৯</w:t>
      </w:r>
      <w:r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8A5E78">
        <w:rPr>
          <w:rFonts w:ascii="Lipi Mollika Unicode" w:hAnsi="Lipi Mollika Unicode" w:cs="Lipi Mollika Unicode" w:hint="cs"/>
          <w:b/>
          <w:sz w:val="40"/>
          <w:szCs w:val="30"/>
        </w:rPr>
        <w:t>বৎসর</w:t>
      </w:r>
      <w:proofErr w:type="spellEnd"/>
      <w:r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r w:rsidRPr="008A5E78">
        <w:rPr>
          <w:rFonts w:ascii="Lipi Mollika Unicode" w:hAnsi="Lipi Mollika Unicode" w:cs="Lipi Mollika Unicode" w:hint="cs"/>
          <w:b/>
          <w:sz w:val="40"/>
          <w:szCs w:val="30"/>
        </w:rPr>
        <w:t>১১</w:t>
      </w:r>
      <w:r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8A5E78">
        <w:rPr>
          <w:rFonts w:ascii="Lipi Mollika Unicode" w:hAnsi="Lipi Mollika Unicode" w:cs="Lipi Mollika Unicode" w:hint="cs"/>
          <w:b/>
          <w:sz w:val="40"/>
          <w:szCs w:val="30"/>
        </w:rPr>
        <w:t>মাস</w:t>
      </w:r>
      <w:proofErr w:type="spellEnd"/>
      <w:r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8A5E78">
        <w:rPr>
          <w:rFonts w:ascii="Lipi Mollika Unicode" w:hAnsi="Lipi Mollika Unicode" w:cs="Lipi Mollika Unicode" w:hint="cs"/>
          <w:b/>
          <w:sz w:val="40"/>
          <w:szCs w:val="30"/>
        </w:rPr>
        <w:t>মেয়াদি</w:t>
      </w:r>
      <w:proofErr w:type="spellEnd"/>
      <w:r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4342F3">
        <w:rPr>
          <w:rFonts w:ascii="Lipi Mollika Unicode" w:hAnsi="Lipi Mollika Unicode" w:cs="Lipi Mollika Unicode"/>
          <w:b/>
          <w:sz w:val="40"/>
          <w:szCs w:val="30"/>
        </w:rPr>
        <w:t>লীজ</w:t>
      </w:r>
      <w:r w:rsidR="00337B9C">
        <w:rPr>
          <w:rFonts w:ascii="Lipi Mollika Unicode" w:hAnsi="Lipi Mollika Unicode" w:cs="Lipi Mollika Unicode"/>
          <w:b/>
          <w:sz w:val="40"/>
          <w:szCs w:val="30"/>
        </w:rPr>
        <w:t>কৃত</w:t>
      </w:r>
      <w:proofErr w:type="spellEnd"/>
      <w:r w:rsidR="00337B9C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446C7F91" w14:textId="0B9F5AB1" w:rsidR="00C04AA0" w:rsidRDefault="001B326D" w:rsidP="00C04AA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71AE6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D24D22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D24D22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r w:rsidRPr="00271AE6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অব</w:t>
      </w:r>
      <w:r w:rsidR="002740CB">
        <w:rPr>
          <w:rFonts w:ascii="Kalpurush" w:hAnsi="Kalpurush" w:cs="Kalpurush"/>
          <w:sz w:val="28"/>
          <w:szCs w:val="30"/>
        </w:rPr>
        <w:t>র</w:t>
      </w:r>
      <w:r w:rsidRPr="00271AE6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r w:rsidR="009A6760">
        <w:rPr>
          <w:rFonts w:ascii="Kalpurush" w:hAnsi="Kalpurush" w:cs="Kalpurush"/>
          <w:b/>
          <w:sz w:val="28"/>
          <w:szCs w:val="30"/>
        </w:rPr>
        <w:t>১৯</w:t>
      </w:r>
      <w:r w:rsidR="00F648EF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9A6760">
        <w:rPr>
          <w:rFonts w:ascii="Kalpurush" w:hAnsi="Kalpurush" w:cs="Kalpurush"/>
          <w:b/>
          <w:sz w:val="28"/>
          <w:szCs w:val="30"/>
        </w:rPr>
        <w:t>পাইকপাড়ী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>,</w:t>
      </w:r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দখলীয়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। </w:t>
      </w:r>
    </w:p>
    <w:p w14:paraId="1069D46C" w14:textId="684BCB86" w:rsidR="00BE0405" w:rsidRDefault="00BE0405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71AE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এল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আর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আমি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736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437363">
        <w:rPr>
          <w:rFonts w:ascii="Kalpurush" w:hAnsi="Kalpurush" w:cs="Kalpurush"/>
          <w:sz w:val="28"/>
          <w:szCs w:val="30"/>
        </w:rPr>
        <w:t>)</w:t>
      </w:r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প্রনবেশ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3736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r w:rsidR="009A6760">
        <w:rPr>
          <w:rFonts w:ascii="Kalpurush" w:hAnsi="Kalpurush" w:cs="Kalpurush"/>
          <w:sz w:val="28"/>
        </w:rPr>
        <w:t>১৮৬৬</w:t>
      </w:r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নং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খতিয়ানের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অন্তর্গত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</w:p>
    <w:p w14:paraId="5C469230" w14:textId="21E75DC1" w:rsidR="00437363" w:rsidRDefault="00437363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4404709B" w14:textId="7960CCB0" w:rsidR="00FB523E" w:rsidRDefault="00FB523E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119968BD" w14:textId="4553C43F" w:rsidR="00FB523E" w:rsidRDefault="00FB523E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399C7775" w14:textId="429FA3C9" w:rsidR="00FB523E" w:rsidRDefault="00FB523E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6F12A2AF" w14:textId="6FD4F5C8" w:rsidR="00C06E6F" w:rsidRDefault="00C04AA0" w:rsidP="00C04AA0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এস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ও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এল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r w:rsidR="009A6760">
        <w:rPr>
          <w:rFonts w:ascii="Kalpurush" w:hAnsi="Kalpurush" w:cs="Kalpurush"/>
          <w:b/>
          <w:bCs/>
          <w:sz w:val="28"/>
          <w:szCs w:val="30"/>
        </w:rPr>
        <w:t>১২০৮</w:t>
      </w:r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r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 w:rsidR="00437363">
        <w:rPr>
          <w:rFonts w:ascii="Kalpurush" w:hAnsi="Kalpurush" w:cs="Kalpurush"/>
          <w:b/>
          <w:bCs/>
          <w:sz w:val="28"/>
          <w:szCs w:val="30"/>
        </w:rPr>
        <w:t>এক</w:t>
      </w:r>
      <w:proofErr w:type="spellEnd"/>
      <w:r w:rsidR="0043736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b/>
          <w:bCs/>
          <w:sz w:val="28"/>
          <w:szCs w:val="30"/>
        </w:rPr>
        <w:t>হাজার</w:t>
      </w:r>
      <w:proofErr w:type="spellEnd"/>
      <w:r w:rsidR="0043736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b/>
          <w:bCs/>
          <w:sz w:val="28"/>
          <w:szCs w:val="30"/>
        </w:rPr>
        <w:t>দুইশত</w:t>
      </w:r>
      <w:proofErr w:type="spellEnd"/>
      <w:r w:rsidR="0043736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b/>
          <w:bCs/>
          <w:sz w:val="28"/>
          <w:szCs w:val="30"/>
        </w:rPr>
        <w:t>আট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দাগে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মতে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 w:rsidRPr="008A5E78">
        <w:rPr>
          <w:rFonts w:ascii="Kalpurush" w:hAnsi="Kalpurush" w:cs="Kalpurush"/>
          <w:sz w:val="28"/>
          <w:szCs w:val="30"/>
        </w:rPr>
        <w:t>ডাঙ্গা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ভূমি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মোট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r w:rsidR="00437363" w:rsidRPr="008A5E78">
        <w:rPr>
          <w:rFonts w:ascii="Kalpurush" w:hAnsi="Kalpurush" w:cs="Kalpurush"/>
          <w:sz w:val="28"/>
          <w:szCs w:val="30"/>
        </w:rPr>
        <w:t>০৯</w:t>
      </w:r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মধ্যে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এল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আর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ভুক্ত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০.</w:t>
      </w:r>
      <w:r w:rsidR="00437363" w:rsidRPr="008A5E78">
        <w:rPr>
          <w:rFonts w:ascii="Kalpurush" w:hAnsi="Kalpurush" w:cs="Kalpurush"/>
          <w:sz w:val="28"/>
          <w:szCs w:val="30"/>
        </w:rPr>
        <w:t>৪৪৫৪</w:t>
      </w:r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অংশে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০৪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8A5E78" w:rsidRPr="008A5E7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8A5E78" w:rsidRPr="008A5E78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০৩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মায়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উহার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উপরিস্থিত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৩০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ফুট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দৈর্ঘ্য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ও ২০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ফুট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প্রস্থ</w:t>
      </w:r>
      <w:proofErr w:type="spellEnd"/>
      <w:r w:rsidR="008A5E78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৬০০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এককামরা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গৃহ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sz w:val="28"/>
          <w:szCs w:val="30"/>
        </w:rPr>
        <w:t>লীজ</w:t>
      </w:r>
      <w:proofErr w:type="spellEnd"/>
      <w:r w:rsid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8A5E7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8A5E78">
        <w:rPr>
          <w:rFonts w:ascii="Kalpurush" w:hAnsi="Kalpurush" w:cs="Kalpurush"/>
          <w:sz w:val="28"/>
          <w:szCs w:val="30"/>
        </w:rPr>
        <w:t>লীজ</w:t>
      </w:r>
      <w:proofErr w:type="spellEnd"/>
      <w:r w:rsid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8A5E78">
        <w:rPr>
          <w:rFonts w:ascii="Kalpurush" w:hAnsi="Kalpurush" w:cs="Kalpurush"/>
          <w:sz w:val="28"/>
          <w:szCs w:val="30"/>
        </w:rPr>
        <w:t>)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sz w:val="28"/>
          <w:szCs w:val="30"/>
        </w:rPr>
        <w:t>শুভেন্দু</w:t>
      </w:r>
      <w:proofErr w:type="spellEnd"/>
      <w:r w:rsid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sz w:val="28"/>
          <w:szCs w:val="30"/>
        </w:rPr>
        <w:t>সামন্ত</w:t>
      </w:r>
      <w:proofErr w:type="spellEnd"/>
      <w:r w:rsid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sz w:val="28"/>
          <w:szCs w:val="30"/>
        </w:rPr>
        <w:t>মহাশয়কে</w:t>
      </w:r>
      <w:proofErr w:type="spellEnd"/>
      <w:r w:rsid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প্রদান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করিলাম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381EFFF5" w14:textId="77777777" w:rsidR="00C04AA0" w:rsidRPr="00960CD0" w:rsidRDefault="00C04AA0" w:rsidP="00C04AA0">
      <w:pPr>
        <w:spacing w:after="0" w:line="240" w:lineRule="auto"/>
        <w:jc w:val="both"/>
        <w:rPr>
          <w:rFonts w:ascii="Kalpurush" w:eastAsia="Times New Roman" w:hAnsi="Kalpurush" w:cs="Kalpurush"/>
          <w:b/>
          <w:color w:val="000000"/>
          <w:sz w:val="14"/>
          <w:szCs w:val="16"/>
          <w:lang w:val="en-US"/>
        </w:rPr>
      </w:pPr>
    </w:p>
    <w:p w14:paraId="38F7FD26" w14:textId="2A53BAE5" w:rsidR="00737864" w:rsidRPr="00271AE6" w:rsidRDefault="004342F3" w:rsidP="00271AE6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28"/>
          <w:szCs w:val="30"/>
        </w:rPr>
        <w:t>লীজ</w:t>
      </w:r>
      <w:r w:rsidR="00396EE6">
        <w:rPr>
          <w:rFonts w:ascii="Kalpurush" w:hAnsi="Kalpurush" w:cs="Kalpurush"/>
          <w:b/>
          <w:sz w:val="28"/>
          <w:szCs w:val="30"/>
        </w:rPr>
        <w:t>কৃত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37864" w:rsidRPr="00271AE6">
        <w:rPr>
          <w:rFonts w:ascii="Kalpurush" w:hAnsi="Kalpurush" w:cs="Kalpurush"/>
          <w:b/>
          <w:sz w:val="28"/>
          <w:szCs w:val="30"/>
        </w:rPr>
        <w:t>ভূমির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37864" w:rsidRPr="00271AE6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1CB77219" w14:textId="5404AA50" w:rsidR="00D24D22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E043C" w:rsidRPr="00271AE6">
        <w:rPr>
          <w:rFonts w:ascii="Kalpurush" w:hAnsi="Kalpurush" w:cs="Kalpurush"/>
          <w:b/>
          <w:sz w:val="28"/>
          <w:szCs w:val="30"/>
        </w:rPr>
        <w:t>–</w:t>
      </w:r>
      <w:r w:rsidRPr="00271AE6">
        <w:rPr>
          <w:rFonts w:ascii="Kalpurush" w:hAnsi="Kalpurush" w:cs="Kalpurush"/>
          <w:b/>
          <w:sz w:val="28"/>
          <w:szCs w:val="30"/>
        </w:rPr>
        <w:tab/>
      </w:r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পরিতোষ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মন্ডল-এর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দখলীয়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>।</w:t>
      </w:r>
      <w:r w:rsidRPr="00271AE6">
        <w:rPr>
          <w:rFonts w:ascii="Kalpurush" w:hAnsi="Kalpurush" w:cs="Kalpurush"/>
          <w:b/>
          <w:sz w:val="28"/>
          <w:szCs w:val="30"/>
        </w:rPr>
        <w:tab/>
      </w:r>
      <w:r w:rsidR="00647C74">
        <w:rPr>
          <w:rFonts w:ascii="Kalpurush" w:hAnsi="Kalpurush" w:cs="Kalpurush"/>
          <w:b/>
          <w:sz w:val="28"/>
          <w:szCs w:val="30"/>
        </w:rPr>
        <w:tab/>
      </w:r>
    </w:p>
    <w:p w14:paraId="44A0F403" w14:textId="166972EA" w:rsidR="00737864" w:rsidRPr="00271AE6" w:rsidRDefault="00737864" w:rsidP="00D24D22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="00EE043C" w:rsidRPr="00271AE6">
        <w:rPr>
          <w:rFonts w:ascii="Kalpurush" w:hAnsi="Kalpurush" w:cs="Kalpurush"/>
          <w:b/>
          <w:sz w:val="28"/>
          <w:szCs w:val="30"/>
        </w:rPr>
        <w:t xml:space="preserve"> –</w:t>
      </w:r>
      <w:r w:rsidR="00D70B2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ষড়ানন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সামন্ত-এর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দখলীয়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ভূমি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>।</w:t>
      </w:r>
    </w:p>
    <w:p w14:paraId="6DBDE324" w14:textId="644A4D7F" w:rsidR="0070624D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E043C" w:rsidRPr="00271AE6">
        <w:rPr>
          <w:rFonts w:ascii="Kalpurush" w:hAnsi="Kalpurush" w:cs="Kalpurush"/>
          <w:b/>
          <w:sz w:val="28"/>
          <w:szCs w:val="30"/>
        </w:rPr>
        <w:t>–</w:t>
      </w:r>
      <w:r w:rsidR="00647C74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জন্মেঞ্জয়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মন্ডল-এর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পুকুর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>।</w:t>
      </w:r>
      <w:r w:rsidR="00647C74">
        <w:rPr>
          <w:rFonts w:ascii="Kalpurush" w:hAnsi="Kalpurush" w:cs="Kalpurush"/>
          <w:b/>
          <w:sz w:val="28"/>
          <w:szCs w:val="30"/>
        </w:rPr>
        <w:tab/>
      </w:r>
    </w:p>
    <w:p w14:paraId="28BFC3EE" w14:textId="7511BB72" w:rsidR="00737864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401DC" w:rsidRPr="00271AE6">
        <w:rPr>
          <w:rFonts w:ascii="Kalpurush" w:hAnsi="Kalpurush" w:cs="Kalpurush"/>
          <w:b/>
          <w:sz w:val="28"/>
          <w:szCs w:val="30"/>
        </w:rPr>
        <w:t>–</w:t>
      </w:r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লীজ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দাতার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b/>
          <w:sz w:val="28"/>
          <w:szCs w:val="30"/>
        </w:rPr>
        <w:t>পুকুর</w:t>
      </w:r>
      <w:proofErr w:type="spellEnd"/>
      <w:r w:rsidR="001C5693">
        <w:rPr>
          <w:rFonts w:ascii="Kalpurush" w:hAnsi="Kalpurush" w:cs="Kalpurush"/>
          <w:b/>
          <w:sz w:val="28"/>
          <w:szCs w:val="30"/>
        </w:rPr>
        <w:t>।</w:t>
      </w:r>
    </w:p>
    <w:p w14:paraId="5FCC5202" w14:textId="77777777" w:rsidR="00714B15" w:rsidRPr="00271AE6" w:rsidRDefault="00714B15" w:rsidP="00271AE6">
      <w:pPr>
        <w:spacing w:after="100" w:line="240" w:lineRule="auto"/>
        <w:ind w:left="720" w:firstLine="720"/>
        <w:rPr>
          <w:rFonts w:ascii="Kalpurush" w:hAnsi="Kalpurush" w:cs="Kalpurush"/>
          <w:b/>
          <w:sz w:val="8"/>
          <w:szCs w:val="10"/>
        </w:rPr>
      </w:pPr>
    </w:p>
    <w:p w14:paraId="3C72FAAE" w14:textId="77777777" w:rsidR="00647C74" w:rsidRDefault="00C06E6F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B49652" wp14:editId="65F7B7A8">
                <wp:simplePos x="0" y="0"/>
                <wp:positionH relativeFrom="margin">
                  <wp:posOffset>-97790</wp:posOffset>
                </wp:positionH>
                <wp:positionV relativeFrom="paragraph">
                  <wp:posOffset>152400</wp:posOffset>
                </wp:positionV>
                <wp:extent cx="536257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383E1A26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.7pt,12pt" to="414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2207CAE4" w14:textId="267185B7" w:rsidR="0070330C" w:rsidRPr="00271AE6" w:rsidRDefault="0070330C" w:rsidP="008A5E78">
      <w:pPr>
        <w:spacing w:after="0" w:line="240" w:lineRule="auto"/>
        <w:ind w:right="14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647C74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8A5E78" w:rsidRPr="008A5E78">
        <w:rPr>
          <w:rFonts w:ascii="Kalpurush" w:hAnsi="Kalpurush" w:cs="Kalpurush" w:hint="cs"/>
          <w:b/>
          <w:sz w:val="28"/>
          <w:szCs w:val="30"/>
        </w:rPr>
        <w:t>০৯</w:t>
      </w:r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A5E78" w:rsidRPr="008A5E78">
        <w:rPr>
          <w:rFonts w:ascii="Kalpurush" w:hAnsi="Kalpurush" w:cs="Kalpurush" w:hint="cs"/>
          <w:b/>
          <w:sz w:val="28"/>
          <w:szCs w:val="30"/>
        </w:rPr>
        <w:t>বৎসর</w:t>
      </w:r>
      <w:proofErr w:type="spellEnd"/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r w:rsidR="008A5E78" w:rsidRPr="008A5E78">
        <w:rPr>
          <w:rFonts w:ascii="Kalpurush" w:hAnsi="Kalpurush" w:cs="Kalpurush" w:hint="cs"/>
          <w:b/>
          <w:sz w:val="28"/>
          <w:szCs w:val="30"/>
        </w:rPr>
        <w:t>১১</w:t>
      </w:r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A5E78" w:rsidRPr="008A5E78">
        <w:rPr>
          <w:rFonts w:ascii="Kalpurush" w:hAnsi="Kalpurush" w:cs="Kalpurush" w:hint="cs"/>
          <w:b/>
          <w:sz w:val="28"/>
          <w:szCs w:val="30"/>
        </w:rPr>
        <w:t>মাস</w:t>
      </w:r>
      <w:proofErr w:type="spellEnd"/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A5E78" w:rsidRPr="008A5E78">
        <w:rPr>
          <w:rFonts w:ascii="Kalpurush" w:hAnsi="Kalpurush" w:cs="Kalpurush" w:hint="cs"/>
          <w:b/>
          <w:sz w:val="28"/>
          <w:szCs w:val="30"/>
        </w:rPr>
        <w:t>মেয়াদি</w:t>
      </w:r>
      <w:proofErr w:type="spellEnd"/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b/>
          <w:sz w:val="28"/>
          <w:szCs w:val="30"/>
        </w:rPr>
        <w:t>লীজ</w:t>
      </w:r>
      <w:r w:rsidR="00772E10">
        <w:rPr>
          <w:rFonts w:ascii="Kalpurush" w:hAnsi="Kalpurush" w:cs="Kalpurush"/>
          <w:b/>
          <w:sz w:val="28"/>
          <w:szCs w:val="30"/>
        </w:rPr>
        <w:t>কৃত</w:t>
      </w:r>
      <w:proofErr w:type="spellEnd"/>
      <w:r w:rsidR="00772E1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D58AF" w:rsidRPr="00647C74">
        <w:rPr>
          <w:rFonts w:ascii="Kalpurush" w:hAnsi="Kalpurush" w:cs="Kalpurush"/>
          <w:b/>
          <w:sz w:val="28"/>
          <w:szCs w:val="30"/>
        </w:rPr>
        <w:t>সম্পত্তির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47C74">
        <w:rPr>
          <w:rFonts w:ascii="Kalpurush" w:hAnsi="Kalpurush" w:cs="Kalpurush"/>
          <w:b/>
          <w:sz w:val="28"/>
          <w:szCs w:val="30"/>
        </w:rPr>
        <w:t>পরিমান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A055B8" w:rsidRPr="00647C74">
        <w:rPr>
          <w:rFonts w:ascii="Kalpurush" w:hAnsi="Kalpurush" w:cs="Kalpurush"/>
          <w:b/>
          <w:sz w:val="28"/>
          <w:szCs w:val="30"/>
        </w:rPr>
        <w:t>–</w:t>
      </w:r>
      <w:r w:rsidR="00AB4758"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8A5E78">
        <w:rPr>
          <w:rFonts w:ascii="Kalpurush" w:hAnsi="Kalpurush" w:cs="Kalpurush"/>
          <w:b/>
          <w:bCs/>
          <w:sz w:val="28"/>
          <w:szCs w:val="30"/>
        </w:rPr>
        <w:t xml:space="preserve">০৩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মায়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উহার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উপরিস্থিত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৩০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ফুট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দৈর্ঘ্য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ও ২০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ফুট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প্রস্থ</w:t>
      </w:r>
      <w:proofErr w:type="spellEnd"/>
      <w:r w:rsidR="008A5E78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বিশিষ্ট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সর্বমোট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৬০০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বর্গফুট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এককামরা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গৃহ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>।</w:t>
      </w:r>
    </w:p>
    <w:p w14:paraId="4C62168D" w14:textId="530F5263" w:rsidR="008C6419" w:rsidRDefault="008C6419" w:rsidP="008C6419">
      <w:pPr>
        <w:spacing w:after="0" w:line="240" w:lineRule="auto"/>
        <w:ind w:right="-285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লীজ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বাবদ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8A5E78">
        <w:rPr>
          <w:rFonts w:ascii="Kalpurush" w:hAnsi="Kalpurush" w:cs="Kalpurush"/>
          <w:b/>
          <w:sz w:val="28"/>
          <w:lang w:val="en-US"/>
        </w:rPr>
        <w:t>৫</w:t>
      </w:r>
      <w:r>
        <w:rPr>
          <w:rFonts w:ascii="Kalpurush" w:hAnsi="Kalpurush" w:cs="Kalpurush"/>
          <w:b/>
          <w:sz w:val="28"/>
          <w:lang w:val="en-US"/>
        </w:rPr>
        <w:t xml:space="preserve">,০০০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br/>
        <w:t xml:space="preserve">GST ১৮%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হিসাবে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- </w:t>
      </w:r>
      <w:r w:rsidR="009A6760">
        <w:rPr>
          <w:rFonts w:ascii="Kalpurush" w:hAnsi="Kalpurush" w:cs="Kalpurush"/>
          <w:b/>
          <w:sz w:val="28"/>
          <w:lang w:val="en-US"/>
        </w:rPr>
        <w:t>৯</w:t>
      </w:r>
      <w:r>
        <w:rPr>
          <w:rFonts w:ascii="Kalpurush" w:hAnsi="Kalpurush" w:cs="Kalpurush"/>
          <w:b/>
          <w:sz w:val="28"/>
          <w:lang w:val="en-US"/>
        </w:rPr>
        <w:t>০</w:t>
      </w:r>
      <w:r w:rsidR="008A5E78">
        <w:rPr>
          <w:rFonts w:ascii="Kalpurush" w:hAnsi="Kalpurush" w:cs="Kalpurush"/>
          <w:b/>
          <w:sz w:val="28"/>
          <w:lang w:val="en-US"/>
        </w:rPr>
        <w:t>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</w:p>
    <w:p w14:paraId="211E81CF" w14:textId="591697E2" w:rsidR="00242541" w:rsidRDefault="008C6419" w:rsidP="008C6419">
      <w:pPr>
        <w:spacing w:after="0" w:line="240" w:lineRule="auto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এমতে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সর্বমোট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8A5E78">
        <w:rPr>
          <w:rFonts w:ascii="Kalpurush" w:hAnsi="Kalpurush" w:cs="Kalpurush"/>
          <w:b/>
          <w:sz w:val="28"/>
          <w:lang w:val="en-US"/>
        </w:rPr>
        <w:t>৫,৯০০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</w:p>
    <w:p w14:paraId="2A669EE5" w14:textId="77777777" w:rsidR="0070330C" w:rsidRPr="00271AE6" w:rsidRDefault="00647C74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4D8936" wp14:editId="1895CD03">
                <wp:simplePos x="0" y="0"/>
                <wp:positionH relativeFrom="margin">
                  <wp:posOffset>-78740</wp:posOffset>
                </wp:positionH>
                <wp:positionV relativeFrom="paragraph">
                  <wp:posOffset>152400</wp:posOffset>
                </wp:positionV>
                <wp:extent cx="5314950" cy="38100"/>
                <wp:effectExtent l="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3810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4F89BCA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2pt,12pt" to="412.3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3DEA6F9D" w14:textId="77777777" w:rsidR="00740B35" w:rsidRPr="00271AE6" w:rsidRDefault="00C06E6F" w:rsidP="00271AE6">
      <w:pPr>
        <w:spacing w:after="0" w:line="240" w:lineRule="auto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271AE6">
        <w:rPr>
          <w:rFonts w:ascii="Kalpurush" w:hAnsi="Kalpurush" w:cs="Kalpurush"/>
          <w:sz w:val="28"/>
          <w:szCs w:val="30"/>
        </w:rPr>
        <w:tab/>
      </w:r>
    </w:p>
    <w:sectPr w:rsidR="00740B35" w:rsidRPr="00271AE6" w:rsidSect="00FB523E">
      <w:headerReference w:type="default" r:id="rId7"/>
      <w:pgSz w:w="11906" w:h="16838" w:code="9"/>
      <w:pgMar w:top="1701" w:right="1701" w:bottom="1701" w:left="1701" w:header="1134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E35BB" w14:textId="77777777" w:rsidR="00705086" w:rsidRDefault="00705086" w:rsidP="000B410B">
      <w:pPr>
        <w:spacing w:after="0" w:line="240" w:lineRule="auto"/>
      </w:pPr>
      <w:r>
        <w:separator/>
      </w:r>
    </w:p>
  </w:endnote>
  <w:endnote w:type="continuationSeparator" w:id="0">
    <w:p w14:paraId="41DA2C25" w14:textId="77777777" w:rsidR="00705086" w:rsidRDefault="00705086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8D346" w14:textId="77777777" w:rsidR="00705086" w:rsidRDefault="00705086" w:rsidP="000B410B">
      <w:pPr>
        <w:spacing w:after="0" w:line="240" w:lineRule="auto"/>
      </w:pPr>
      <w:r>
        <w:separator/>
      </w:r>
    </w:p>
  </w:footnote>
  <w:footnote w:type="continuationSeparator" w:id="0">
    <w:p w14:paraId="40DEF373" w14:textId="77777777" w:rsidR="00705086" w:rsidRDefault="00705086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33850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02B34518" w14:textId="44D9F956" w:rsidR="00D12434" w:rsidRPr="00A838D7" w:rsidRDefault="00D12434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 w:rsidR="00DE6FB0">
          <w:rPr>
            <w:rFonts w:ascii="Kalpurush ANSI" w:hAnsi="Kalpurush ANSI"/>
            <w:noProof/>
            <w:sz w:val="28"/>
          </w:rPr>
          <w:t>7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326E5B8C" w14:textId="77777777" w:rsidR="00D12434" w:rsidRPr="00960CD0" w:rsidRDefault="00D12434">
    <w:pPr>
      <w:pStyle w:val="Head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389801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684DAA0D" w14:textId="77777777" w:rsidR="00FB523E" w:rsidRPr="00A838D7" w:rsidRDefault="00FB523E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7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0681A4AB" w14:textId="77777777" w:rsidR="00FB523E" w:rsidRPr="00960CD0" w:rsidRDefault="00FB523E">
    <w:pPr>
      <w:pStyle w:val="Header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11DD2"/>
    <w:rsid w:val="00014E99"/>
    <w:rsid w:val="00014F66"/>
    <w:rsid w:val="00016C2F"/>
    <w:rsid w:val="00017259"/>
    <w:rsid w:val="00022998"/>
    <w:rsid w:val="00030EDF"/>
    <w:rsid w:val="000341F3"/>
    <w:rsid w:val="0003458F"/>
    <w:rsid w:val="000419CA"/>
    <w:rsid w:val="000429FE"/>
    <w:rsid w:val="00042BB4"/>
    <w:rsid w:val="000447AE"/>
    <w:rsid w:val="000456F3"/>
    <w:rsid w:val="000565A3"/>
    <w:rsid w:val="000732BC"/>
    <w:rsid w:val="000734C4"/>
    <w:rsid w:val="00082BBC"/>
    <w:rsid w:val="0009340A"/>
    <w:rsid w:val="00094324"/>
    <w:rsid w:val="000A039C"/>
    <w:rsid w:val="000A6D52"/>
    <w:rsid w:val="000B410B"/>
    <w:rsid w:val="000C29F2"/>
    <w:rsid w:val="000C42FC"/>
    <w:rsid w:val="000D2D06"/>
    <w:rsid w:val="000E258C"/>
    <w:rsid w:val="000E7ACC"/>
    <w:rsid w:val="001019C8"/>
    <w:rsid w:val="00106931"/>
    <w:rsid w:val="001155EC"/>
    <w:rsid w:val="00123964"/>
    <w:rsid w:val="00131EA4"/>
    <w:rsid w:val="00132359"/>
    <w:rsid w:val="0013409D"/>
    <w:rsid w:val="00142375"/>
    <w:rsid w:val="0015272F"/>
    <w:rsid w:val="00155DA5"/>
    <w:rsid w:val="00161A17"/>
    <w:rsid w:val="001623C6"/>
    <w:rsid w:val="00163546"/>
    <w:rsid w:val="00172E2B"/>
    <w:rsid w:val="001779CD"/>
    <w:rsid w:val="001838F0"/>
    <w:rsid w:val="00191081"/>
    <w:rsid w:val="0019565C"/>
    <w:rsid w:val="00196908"/>
    <w:rsid w:val="001B096D"/>
    <w:rsid w:val="001B326D"/>
    <w:rsid w:val="001B335B"/>
    <w:rsid w:val="001C05E2"/>
    <w:rsid w:val="001C5693"/>
    <w:rsid w:val="001D6F80"/>
    <w:rsid w:val="001F054D"/>
    <w:rsid w:val="001F29CB"/>
    <w:rsid w:val="001F31DF"/>
    <w:rsid w:val="001F3201"/>
    <w:rsid w:val="001F6084"/>
    <w:rsid w:val="00200669"/>
    <w:rsid w:val="0021224E"/>
    <w:rsid w:val="00216992"/>
    <w:rsid w:val="002332FB"/>
    <w:rsid w:val="0023382A"/>
    <w:rsid w:val="00235708"/>
    <w:rsid w:val="00235DDC"/>
    <w:rsid w:val="00242541"/>
    <w:rsid w:val="0024407A"/>
    <w:rsid w:val="002640AB"/>
    <w:rsid w:val="00266595"/>
    <w:rsid w:val="00270F95"/>
    <w:rsid w:val="00271AE6"/>
    <w:rsid w:val="002740CB"/>
    <w:rsid w:val="00274B66"/>
    <w:rsid w:val="00280C81"/>
    <w:rsid w:val="00283E2C"/>
    <w:rsid w:val="002848CC"/>
    <w:rsid w:val="00287313"/>
    <w:rsid w:val="002914AB"/>
    <w:rsid w:val="00291BAE"/>
    <w:rsid w:val="00295DC3"/>
    <w:rsid w:val="00295FE9"/>
    <w:rsid w:val="002A25CA"/>
    <w:rsid w:val="002B220C"/>
    <w:rsid w:val="002B5943"/>
    <w:rsid w:val="002B699B"/>
    <w:rsid w:val="002E01E0"/>
    <w:rsid w:val="002F321B"/>
    <w:rsid w:val="002F4CD3"/>
    <w:rsid w:val="00300838"/>
    <w:rsid w:val="003159FF"/>
    <w:rsid w:val="003227C7"/>
    <w:rsid w:val="00324CD5"/>
    <w:rsid w:val="003332EC"/>
    <w:rsid w:val="003336C8"/>
    <w:rsid w:val="00335157"/>
    <w:rsid w:val="0033566C"/>
    <w:rsid w:val="00337B9C"/>
    <w:rsid w:val="003400CF"/>
    <w:rsid w:val="003439A6"/>
    <w:rsid w:val="003457CE"/>
    <w:rsid w:val="003520B4"/>
    <w:rsid w:val="0035255C"/>
    <w:rsid w:val="00353C8A"/>
    <w:rsid w:val="00357FBE"/>
    <w:rsid w:val="003728F9"/>
    <w:rsid w:val="00385A3D"/>
    <w:rsid w:val="003913FD"/>
    <w:rsid w:val="00392C6C"/>
    <w:rsid w:val="00395FF2"/>
    <w:rsid w:val="00396EE6"/>
    <w:rsid w:val="003A071A"/>
    <w:rsid w:val="003A1E99"/>
    <w:rsid w:val="003A20EB"/>
    <w:rsid w:val="003A6BA5"/>
    <w:rsid w:val="003A71C4"/>
    <w:rsid w:val="003B1EF8"/>
    <w:rsid w:val="003B2B93"/>
    <w:rsid w:val="003B3335"/>
    <w:rsid w:val="003B7CC4"/>
    <w:rsid w:val="003C1426"/>
    <w:rsid w:val="003C362E"/>
    <w:rsid w:val="003E6EC2"/>
    <w:rsid w:val="003F24C4"/>
    <w:rsid w:val="00405E9C"/>
    <w:rsid w:val="00405F77"/>
    <w:rsid w:val="00412EEB"/>
    <w:rsid w:val="00412F29"/>
    <w:rsid w:val="00414C27"/>
    <w:rsid w:val="004260AC"/>
    <w:rsid w:val="00432550"/>
    <w:rsid w:val="004342F3"/>
    <w:rsid w:val="00437363"/>
    <w:rsid w:val="00444C1B"/>
    <w:rsid w:val="0045094D"/>
    <w:rsid w:val="0046015A"/>
    <w:rsid w:val="00461614"/>
    <w:rsid w:val="004632F9"/>
    <w:rsid w:val="00470849"/>
    <w:rsid w:val="00470CC7"/>
    <w:rsid w:val="00470FE9"/>
    <w:rsid w:val="00471FFF"/>
    <w:rsid w:val="00472CD4"/>
    <w:rsid w:val="00480061"/>
    <w:rsid w:val="00484AA5"/>
    <w:rsid w:val="00491DBC"/>
    <w:rsid w:val="00492E0C"/>
    <w:rsid w:val="00493FD3"/>
    <w:rsid w:val="00496F40"/>
    <w:rsid w:val="004A0B2A"/>
    <w:rsid w:val="004A7D20"/>
    <w:rsid w:val="004C1D8A"/>
    <w:rsid w:val="004C2901"/>
    <w:rsid w:val="004C70B8"/>
    <w:rsid w:val="004D0E06"/>
    <w:rsid w:val="004D460B"/>
    <w:rsid w:val="004D5288"/>
    <w:rsid w:val="004E1178"/>
    <w:rsid w:val="004E2FF7"/>
    <w:rsid w:val="00501209"/>
    <w:rsid w:val="00502B68"/>
    <w:rsid w:val="00511A69"/>
    <w:rsid w:val="0052102C"/>
    <w:rsid w:val="00535129"/>
    <w:rsid w:val="00535F95"/>
    <w:rsid w:val="00542F30"/>
    <w:rsid w:val="005435CB"/>
    <w:rsid w:val="00543D84"/>
    <w:rsid w:val="00543E30"/>
    <w:rsid w:val="0054475F"/>
    <w:rsid w:val="00547663"/>
    <w:rsid w:val="00550703"/>
    <w:rsid w:val="00552F91"/>
    <w:rsid w:val="00555509"/>
    <w:rsid w:val="0055570F"/>
    <w:rsid w:val="00556001"/>
    <w:rsid w:val="00556BA6"/>
    <w:rsid w:val="00560CE7"/>
    <w:rsid w:val="005702A1"/>
    <w:rsid w:val="00572470"/>
    <w:rsid w:val="0058176F"/>
    <w:rsid w:val="0058199E"/>
    <w:rsid w:val="00582557"/>
    <w:rsid w:val="00585430"/>
    <w:rsid w:val="00592A81"/>
    <w:rsid w:val="005A0EBD"/>
    <w:rsid w:val="005A0F77"/>
    <w:rsid w:val="005A5A34"/>
    <w:rsid w:val="005C62EA"/>
    <w:rsid w:val="005C7C83"/>
    <w:rsid w:val="005D49D3"/>
    <w:rsid w:val="005D50AC"/>
    <w:rsid w:val="005D58AF"/>
    <w:rsid w:val="005E778E"/>
    <w:rsid w:val="00600943"/>
    <w:rsid w:val="00607979"/>
    <w:rsid w:val="0061358E"/>
    <w:rsid w:val="00616F3F"/>
    <w:rsid w:val="00620314"/>
    <w:rsid w:val="0062066D"/>
    <w:rsid w:val="006262B7"/>
    <w:rsid w:val="0062648B"/>
    <w:rsid w:val="006331D2"/>
    <w:rsid w:val="00633B1F"/>
    <w:rsid w:val="00645326"/>
    <w:rsid w:val="006475AE"/>
    <w:rsid w:val="00647C74"/>
    <w:rsid w:val="006503BE"/>
    <w:rsid w:val="006504AF"/>
    <w:rsid w:val="00654481"/>
    <w:rsid w:val="0065637A"/>
    <w:rsid w:val="00656736"/>
    <w:rsid w:val="00660174"/>
    <w:rsid w:val="00662B09"/>
    <w:rsid w:val="006664A5"/>
    <w:rsid w:val="00666DA8"/>
    <w:rsid w:val="006700A2"/>
    <w:rsid w:val="006719C2"/>
    <w:rsid w:val="00676A37"/>
    <w:rsid w:val="0067748D"/>
    <w:rsid w:val="00696124"/>
    <w:rsid w:val="006A2303"/>
    <w:rsid w:val="006A6284"/>
    <w:rsid w:val="006C53A0"/>
    <w:rsid w:val="006D4C4D"/>
    <w:rsid w:val="006E6C30"/>
    <w:rsid w:val="006F2BCC"/>
    <w:rsid w:val="006F49B5"/>
    <w:rsid w:val="00701942"/>
    <w:rsid w:val="0070330C"/>
    <w:rsid w:val="00703F9B"/>
    <w:rsid w:val="00705086"/>
    <w:rsid w:val="00705145"/>
    <w:rsid w:val="0070624D"/>
    <w:rsid w:val="007112E3"/>
    <w:rsid w:val="007145A9"/>
    <w:rsid w:val="00714B15"/>
    <w:rsid w:val="00716591"/>
    <w:rsid w:val="00717328"/>
    <w:rsid w:val="00737810"/>
    <w:rsid w:val="00737864"/>
    <w:rsid w:val="00740B35"/>
    <w:rsid w:val="0074344D"/>
    <w:rsid w:val="0074421A"/>
    <w:rsid w:val="0074708C"/>
    <w:rsid w:val="007479D1"/>
    <w:rsid w:val="00753540"/>
    <w:rsid w:val="007601F4"/>
    <w:rsid w:val="0076132D"/>
    <w:rsid w:val="00767872"/>
    <w:rsid w:val="00772E10"/>
    <w:rsid w:val="007A03E5"/>
    <w:rsid w:val="007A5E5E"/>
    <w:rsid w:val="007B15FB"/>
    <w:rsid w:val="007B47EC"/>
    <w:rsid w:val="007C4061"/>
    <w:rsid w:val="007C47F9"/>
    <w:rsid w:val="007C486A"/>
    <w:rsid w:val="007D0395"/>
    <w:rsid w:val="007D7DAC"/>
    <w:rsid w:val="007E2596"/>
    <w:rsid w:val="007E3A53"/>
    <w:rsid w:val="007F2DDD"/>
    <w:rsid w:val="007F42E7"/>
    <w:rsid w:val="007F7DAD"/>
    <w:rsid w:val="0081012A"/>
    <w:rsid w:val="00811E07"/>
    <w:rsid w:val="00815C56"/>
    <w:rsid w:val="00823AC7"/>
    <w:rsid w:val="0082433E"/>
    <w:rsid w:val="00825F0D"/>
    <w:rsid w:val="00831087"/>
    <w:rsid w:val="00835D4C"/>
    <w:rsid w:val="00851122"/>
    <w:rsid w:val="00851FB8"/>
    <w:rsid w:val="00854515"/>
    <w:rsid w:val="00856DE6"/>
    <w:rsid w:val="0086078A"/>
    <w:rsid w:val="00861E4F"/>
    <w:rsid w:val="00867A11"/>
    <w:rsid w:val="00867B68"/>
    <w:rsid w:val="00872904"/>
    <w:rsid w:val="00875EEE"/>
    <w:rsid w:val="00877726"/>
    <w:rsid w:val="00880F95"/>
    <w:rsid w:val="0088643F"/>
    <w:rsid w:val="00890EC3"/>
    <w:rsid w:val="008A5E78"/>
    <w:rsid w:val="008C6419"/>
    <w:rsid w:val="008C642D"/>
    <w:rsid w:val="008C7DE6"/>
    <w:rsid w:val="008D4B00"/>
    <w:rsid w:val="008E06A7"/>
    <w:rsid w:val="008E6729"/>
    <w:rsid w:val="008F6010"/>
    <w:rsid w:val="009158BA"/>
    <w:rsid w:val="00917BF3"/>
    <w:rsid w:val="00922401"/>
    <w:rsid w:val="009230CB"/>
    <w:rsid w:val="009265B6"/>
    <w:rsid w:val="00930E18"/>
    <w:rsid w:val="00933B30"/>
    <w:rsid w:val="0093467E"/>
    <w:rsid w:val="00950345"/>
    <w:rsid w:val="00955AFD"/>
    <w:rsid w:val="00960CD0"/>
    <w:rsid w:val="00965644"/>
    <w:rsid w:val="00970872"/>
    <w:rsid w:val="009727E6"/>
    <w:rsid w:val="009761E6"/>
    <w:rsid w:val="00976B63"/>
    <w:rsid w:val="00977322"/>
    <w:rsid w:val="00980B19"/>
    <w:rsid w:val="009870A9"/>
    <w:rsid w:val="00987A7C"/>
    <w:rsid w:val="00995BB7"/>
    <w:rsid w:val="00996EA9"/>
    <w:rsid w:val="009A4D0F"/>
    <w:rsid w:val="009A4E35"/>
    <w:rsid w:val="009A6760"/>
    <w:rsid w:val="009C14D9"/>
    <w:rsid w:val="009C1C60"/>
    <w:rsid w:val="009C5066"/>
    <w:rsid w:val="009C6525"/>
    <w:rsid w:val="009D0368"/>
    <w:rsid w:val="009D294E"/>
    <w:rsid w:val="009F294A"/>
    <w:rsid w:val="00A055B8"/>
    <w:rsid w:val="00A05AF8"/>
    <w:rsid w:val="00A122FA"/>
    <w:rsid w:val="00A143A8"/>
    <w:rsid w:val="00A1470A"/>
    <w:rsid w:val="00A23217"/>
    <w:rsid w:val="00A3132B"/>
    <w:rsid w:val="00A35C62"/>
    <w:rsid w:val="00A37461"/>
    <w:rsid w:val="00A761B0"/>
    <w:rsid w:val="00A772B4"/>
    <w:rsid w:val="00A838D7"/>
    <w:rsid w:val="00A85818"/>
    <w:rsid w:val="00A86523"/>
    <w:rsid w:val="00A8780D"/>
    <w:rsid w:val="00A93AEF"/>
    <w:rsid w:val="00A95C3D"/>
    <w:rsid w:val="00A977DD"/>
    <w:rsid w:val="00AA1E4C"/>
    <w:rsid w:val="00AA5BC0"/>
    <w:rsid w:val="00AB4758"/>
    <w:rsid w:val="00AB47E8"/>
    <w:rsid w:val="00AB5532"/>
    <w:rsid w:val="00AC7A7F"/>
    <w:rsid w:val="00AD1CF9"/>
    <w:rsid w:val="00AD3416"/>
    <w:rsid w:val="00AD5145"/>
    <w:rsid w:val="00AD6B06"/>
    <w:rsid w:val="00AD7999"/>
    <w:rsid w:val="00AF6BCD"/>
    <w:rsid w:val="00B01DC8"/>
    <w:rsid w:val="00B039C4"/>
    <w:rsid w:val="00B1096D"/>
    <w:rsid w:val="00B13ECD"/>
    <w:rsid w:val="00B23336"/>
    <w:rsid w:val="00B236BD"/>
    <w:rsid w:val="00B2508E"/>
    <w:rsid w:val="00B26D44"/>
    <w:rsid w:val="00B33C55"/>
    <w:rsid w:val="00B33C6B"/>
    <w:rsid w:val="00B41035"/>
    <w:rsid w:val="00B41CA6"/>
    <w:rsid w:val="00B521BF"/>
    <w:rsid w:val="00B650D5"/>
    <w:rsid w:val="00B707D9"/>
    <w:rsid w:val="00B80EE6"/>
    <w:rsid w:val="00B907AC"/>
    <w:rsid w:val="00B932D8"/>
    <w:rsid w:val="00B93A5B"/>
    <w:rsid w:val="00BB616A"/>
    <w:rsid w:val="00BC18AD"/>
    <w:rsid w:val="00BC4AA5"/>
    <w:rsid w:val="00BC4FC6"/>
    <w:rsid w:val="00BD2AAC"/>
    <w:rsid w:val="00BE0405"/>
    <w:rsid w:val="00BE0E03"/>
    <w:rsid w:val="00BE4828"/>
    <w:rsid w:val="00BF1D91"/>
    <w:rsid w:val="00BF2BC3"/>
    <w:rsid w:val="00C04AA0"/>
    <w:rsid w:val="00C06E6F"/>
    <w:rsid w:val="00C11BC9"/>
    <w:rsid w:val="00C13AB4"/>
    <w:rsid w:val="00C20D94"/>
    <w:rsid w:val="00C301F6"/>
    <w:rsid w:val="00C44C03"/>
    <w:rsid w:val="00C45E8C"/>
    <w:rsid w:val="00C53CE1"/>
    <w:rsid w:val="00C60742"/>
    <w:rsid w:val="00C7166B"/>
    <w:rsid w:val="00C72482"/>
    <w:rsid w:val="00C75387"/>
    <w:rsid w:val="00C76743"/>
    <w:rsid w:val="00C76C6F"/>
    <w:rsid w:val="00C913FF"/>
    <w:rsid w:val="00C97C7D"/>
    <w:rsid w:val="00CB2951"/>
    <w:rsid w:val="00CB3EB6"/>
    <w:rsid w:val="00CC1E2B"/>
    <w:rsid w:val="00CC28C1"/>
    <w:rsid w:val="00CC663B"/>
    <w:rsid w:val="00CC6E4E"/>
    <w:rsid w:val="00CD165C"/>
    <w:rsid w:val="00CE0FD5"/>
    <w:rsid w:val="00CE2466"/>
    <w:rsid w:val="00CE4EC5"/>
    <w:rsid w:val="00CF19B5"/>
    <w:rsid w:val="00D005DC"/>
    <w:rsid w:val="00D06B38"/>
    <w:rsid w:val="00D10F22"/>
    <w:rsid w:val="00D12434"/>
    <w:rsid w:val="00D124A6"/>
    <w:rsid w:val="00D23442"/>
    <w:rsid w:val="00D24A7E"/>
    <w:rsid w:val="00D24D22"/>
    <w:rsid w:val="00D312A6"/>
    <w:rsid w:val="00D3324E"/>
    <w:rsid w:val="00D3387B"/>
    <w:rsid w:val="00D41E1A"/>
    <w:rsid w:val="00D4308D"/>
    <w:rsid w:val="00D46D78"/>
    <w:rsid w:val="00D52E9C"/>
    <w:rsid w:val="00D54ED9"/>
    <w:rsid w:val="00D56A1E"/>
    <w:rsid w:val="00D659BB"/>
    <w:rsid w:val="00D70B21"/>
    <w:rsid w:val="00D71AD6"/>
    <w:rsid w:val="00D71DC4"/>
    <w:rsid w:val="00D73DF2"/>
    <w:rsid w:val="00D80C8D"/>
    <w:rsid w:val="00D86AA7"/>
    <w:rsid w:val="00D90C7F"/>
    <w:rsid w:val="00D92DC1"/>
    <w:rsid w:val="00D9365B"/>
    <w:rsid w:val="00D956C9"/>
    <w:rsid w:val="00D977C5"/>
    <w:rsid w:val="00DA6FC8"/>
    <w:rsid w:val="00DA7371"/>
    <w:rsid w:val="00DB421C"/>
    <w:rsid w:val="00DC2480"/>
    <w:rsid w:val="00DC4902"/>
    <w:rsid w:val="00DC795C"/>
    <w:rsid w:val="00DE49B2"/>
    <w:rsid w:val="00DE4A28"/>
    <w:rsid w:val="00DE4D07"/>
    <w:rsid w:val="00DE6FB0"/>
    <w:rsid w:val="00DF3F5E"/>
    <w:rsid w:val="00E255B7"/>
    <w:rsid w:val="00E36FFC"/>
    <w:rsid w:val="00E3747C"/>
    <w:rsid w:val="00E401DC"/>
    <w:rsid w:val="00E40B52"/>
    <w:rsid w:val="00E453C5"/>
    <w:rsid w:val="00E714FA"/>
    <w:rsid w:val="00E7458A"/>
    <w:rsid w:val="00E746B4"/>
    <w:rsid w:val="00E76120"/>
    <w:rsid w:val="00EA0481"/>
    <w:rsid w:val="00EA7542"/>
    <w:rsid w:val="00EB4FDA"/>
    <w:rsid w:val="00EB675C"/>
    <w:rsid w:val="00EC1B10"/>
    <w:rsid w:val="00EC1D41"/>
    <w:rsid w:val="00EC4E9A"/>
    <w:rsid w:val="00ED6551"/>
    <w:rsid w:val="00ED7A14"/>
    <w:rsid w:val="00EE043C"/>
    <w:rsid w:val="00EE3115"/>
    <w:rsid w:val="00EF5A72"/>
    <w:rsid w:val="00F0033B"/>
    <w:rsid w:val="00F017F7"/>
    <w:rsid w:val="00F05108"/>
    <w:rsid w:val="00F05B51"/>
    <w:rsid w:val="00F10C6A"/>
    <w:rsid w:val="00F261B8"/>
    <w:rsid w:val="00F27CF7"/>
    <w:rsid w:val="00F37099"/>
    <w:rsid w:val="00F372F7"/>
    <w:rsid w:val="00F47B78"/>
    <w:rsid w:val="00F63BCF"/>
    <w:rsid w:val="00F648EF"/>
    <w:rsid w:val="00F6663C"/>
    <w:rsid w:val="00F725E5"/>
    <w:rsid w:val="00F93A24"/>
    <w:rsid w:val="00F93B98"/>
    <w:rsid w:val="00FA423C"/>
    <w:rsid w:val="00FA695B"/>
    <w:rsid w:val="00FB523E"/>
    <w:rsid w:val="00FB7774"/>
    <w:rsid w:val="00FC519B"/>
    <w:rsid w:val="00FC728D"/>
    <w:rsid w:val="00FD0164"/>
    <w:rsid w:val="00FE0FE9"/>
    <w:rsid w:val="00FE2F43"/>
    <w:rsid w:val="00FE4A3C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BFCE8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7</cp:revision>
  <cp:lastPrinted>2024-08-08T04:09:00Z</cp:lastPrinted>
  <dcterms:created xsi:type="dcterms:W3CDTF">2024-08-06T05:47:00Z</dcterms:created>
  <dcterms:modified xsi:type="dcterms:W3CDTF">2024-08-08T04:15:00Z</dcterms:modified>
</cp:coreProperties>
</file>